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3B" w:rsidRPr="005E523B" w:rsidRDefault="005E523B" w:rsidP="00E27973">
      <w:pPr>
        <w:spacing w:line="360" w:lineRule="auto"/>
        <w:jc w:val="center"/>
        <w:rPr>
          <w:rFonts w:ascii="华文中宋" w:eastAsia="华文中宋" w:hAnsi="华文中宋" w:cs="Times New Roman"/>
          <w:sz w:val="32"/>
          <w:szCs w:val="28"/>
        </w:rPr>
      </w:pPr>
    </w:p>
    <w:p w:rsidR="005E523B" w:rsidRPr="005E523B" w:rsidRDefault="002F725F" w:rsidP="005E523B">
      <w:pPr>
        <w:spacing w:line="360" w:lineRule="auto"/>
        <w:jc w:val="center"/>
        <w:rPr>
          <w:rFonts w:ascii="华文中宋" w:eastAsia="华文中宋" w:hAnsi="华文中宋"/>
          <w:sz w:val="32"/>
          <w:szCs w:val="28"/>
        </w:rPr>
      </w:pPr>
      <w:r w:rsidRPr="005E523B">
        <w:rPr>
          <w:rFonts w:ascii="华文中宋" w:eastAsia="华文中宋" w:hAnsi="华文中宋" w:cs="Times New Roman"/>
          <w:sz w:val="32"/>
          <w:szCs w:val="28"/>
        </w:rPr>
        <w:t>2019</w:t>
      </w:r>
      <w:r w:rsidR="003B1842" w:rsidRPr="005E523B">
        <w:rPr>
          <w:rFonts w:ascii="华文中宋" w:eastAsia="华文中宋" w:hAnsi="华文中宋" w:hint="eastAsia"/>
          <w:sz w:val="32"/>
          <w:szCs w:val="28"/>
        </w:rPr>
        <w:t>“海峡杯”两岸青年创新创业周</w:t>
      </w:r>
    </w:p>
    <w:p w:rsidR="00842005" w:rsidRPr="005E523B" w:rsidRDefault="00BA4E59" w:rsidP="005E523B">
      <w:pPr>
        <w:spacing w:line="360" w:lineRule="auto"/>
        <w:jc w:val="center"/>
        <w:rPr>
          <w:rFonts w:ascii="华文中宋" w:eastAsia="华文中宋" w:hAnsi="华文中宋"/>
          <w:sz w:val="32"/>
          <w:szCs w:val="28"/>
        </w:rPr>
      </w:pPr>
      <w:r w:rsidRPr="005E523B">
        <w:rPr>
          <w:rFonts w:ascii="华文中宋" w:eastAsia="华文中宋" w:hAnsi="华文中宋" w:hint="eastAsia"/>
          <w:sz w:val="32"/>
          <w:szCs w:val="28"/>
        </w:rPr>
        <w:t>报名通知</w:t>
      </w:r>
    </w:p>
    <w:p w:rsidR="005E523B" w:rsidRPr="005E523B" w:rsidRDefault="005E523B" w:rsidP="005E523B">
      <w:pPr>
        <w:spacing w:line="360" w:lineRule="auto"/>
        <w:jc w:val="center"/>
        <w:rPr>
          <w:rFonts w:ascii="华文中宋" w:eastAsia="华文中宋" w:hAnsi="华文中宋" w:hint="eastAsia"/>
          <w:sz w:val="32"/>
          <w:szCs w:val="28"/>
        </w:rPr>
      </w:pPr>
    </w:p>
    <w:p w:rsidR="003B1842" w:rsidRPr="00B25779" w:rsidRDefault="003B1842" w:rsidP="00E27973">
      <w:pPr>
        <w:spacing w:line="360" w:lineRule="auto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t>一、活动介绍</w:t>
      </w:r>
    </w:p>
    <w:p w:rsidR="003B1842" w:rsidRPr="00B25779" w:rsidRDefault="002F725F" w:rsidP="00E279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2019</w:t>
      </w:r>
      <w:r w:rsidR="003B1842" w:rsidRPr="00B25779">
        <w:rPr>
          <w:rFonts w:ascii="仿宋" w:eastAsia="仿宋" w:hAnsi="仿宋" w:hint="eastAsia"/>
          <w:sz w:val="28"/>
          <w:szCs w:val="28"/>
        </w:rPr>
        <w:t>“海峡杯”两岸青年创新创业周计划于</w:t>
      </w:r>
      <w:r w:rsidRPr="00B25779">
        <w:rPr>
          <w:rFonts w:ascii="仿宋" w:eastAsia="仿宋" w:hAnsi="仿宋" w:hint="eastAsia"/>
          <w:sz w:val="28"/>
          <w:szCs w:val="28"/>
        </w:rPr>
        <w:t>2019</w:t>
      </w:r>
      <w:r w:rsidR="003B1842" w:rsidRPr="00B25779">
        <w:rPr>
          <w:rFonts w:ascii="仿宋" w:eastAsia="仿宋" w:hAnsi="仿宋" w:hint="eastAsia"/>
          <w:sz w:val="28"/>
          <w:szCs w:val="28"/>
        </w:rPr>
        <w:t>年7月7日至14日举办，将通过8天的交流、学习，通过举办技术转移论坛、项目对接会、创业训练营、创业邀请赛等系列活动，促进海峡两岸的青年学生和教师的科技创新创业的交流，让台湾高校师生充分体验创新给大陆带来的飞速发展和巨大变化，让两岸的同学在学习中相互了解，相互提高，同时为青年学生以及相关创新创业服务人员提供项目落地、资本对接、信息技术交流的平台，促进海峡两岸青年交流融合。</w:t>
      </w:r>
    </w:p>
    <w:p w:rsidR="003B1842" w:rsidRPr="00B25779" w:rsidRDefault="002F725F" w:rsidP="00E27973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2019</w:t>
      </w:r>
      <w:r w:rsidR="003B1842" w:rsidRPr="00B25779">
        <w:rPr>
          <w:rFonts w:ascii="仿宋" w:eastAsia="仿宋" w:hAnsi="仿宋" w:hint="eastAsia"/>
          <w:sz w:val="28"/>
          <w:szCs w:val="28"/>
        </w:rPr>
        <w:t>“海峡杯”两岸青年创新创业周由“海峡杯”两岸青年创新创业领袖成长营（简称“成长营”）、“海峡杯”两岸大学生创业邀请赛（简称“</w:t>
      </w:r>
      <w:r w:rsidR="005E047F">
        <w:rPr>
          <w:rFonts w:ascii="仿宋" w:eastAsia="仿宋" w:hAnsi="仿宋" w:hint="eastAsia"/>
          <w:sz w:val="28"/>
          <w:szCs w:val="28"/>
        </w:rPr>
        <w:t>邀请</w:t>
      </w:r>
      <w:r w:rsidR="003B1842" w:rsidRPr="00B25779">
        <w:rPr>
          <w:rFonts w:ascii="仿宋" w:eastAsia="仿宋" w:hAnsi="仿宋" w:hint="eastAsia"/>
          <w:sz w:val="28"/>
          <w:szCs w:val="28"/>
        </w:rPr>
        <w:t>赛”）</w:t>
      </w:r>
      <w:r w:rsidRPr="00B25779">
        <w:rPr>
          <w:rFonts w:ascii="仿宋" w:eastAsia="仿宋" w:hAnsi="仿宋" w:hint="eastAsia"/>
          <w:sz w:val="28"/>
          <w:szCs w:val="28"/>
        </w:rPr>
        <w:t>两</w:t>
      </w:r>
      <w:r w:rsidR="003B1842" w:rsidRPr="00B25779">
        <w:rPr>
          <w:rFonts w:ascii="仿宋" w:eastAsia="仿宋" w:hAnsi="仿宋" w:hint="eastAsia"/>
          <w:sz w:val="28"/>
          <w:szCs w:val="28"/>
        </w:rPr>
        <w:t>个活动组成。</w:t>
      </w:r>
    </w:p>
    <w:p w:rsidR="003B1842" w:rsidRPr="00B25779" w:rsidRDefault="003B1842" w:rsidP="00E27973">
      <w:pPr>
        <w:spacing w:line="360" w:lineRule="auto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t>二、组织构建</w:t>
      </w:r>
    </w:p>
    <w:p w:rsidR="003B1842" w:rsidRPr="00B25779" w:rsidRDefault="003B1842" w:rsidP="00E279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主</w:t>
      </w:r>
      <w:r w:rsidR="003E5B65">
        <w:rPr>
          <w:rFonts w:ascii="仿宋" w:eastAsia="仿宋" w:hAnsi="仿宋" w:hint="eastAsia"/>
          <w:sz w:val="28"/>
          <w:szCs w:val="28"/>
        </w:rPr>
        <w:t xml:space="preserve"> </w:t>
      </w:r>
      <w:r w:rsidRPr="00B25779">
        <w:rPr>
          <w:rFonts w:ascii="仿宋" w:eastAsia="仿宋" w:hAnsi="仿宋" w:hint="eastAsia"/>
          <w:sz w:val="28"/>
          <w:szCs w:val="28"/>
        </w:rPr>
        <w:t>办</w:t>
      </w:r>
      <w:r w:rsidR="003E5B65">
        <w:rPr>
          <w:rFonts w:ascii="仿宋" w:eastAsia="仿宋" w:hAnsi="仿宋" w:hint="eastAsia"/>
          <w:sz w:val="28"/>
          <w:szCs w:val="28"/>
        </w:rPr>
        <w:t xml:space="preserve"> </w:t>
      </w:r>
      <w:r w:rsidRPr="00B25779">
        <w:rPr>
          <w:rFonts w:ascii="仿宋" w:eastAsia="仿宋" w:hAnsi="仿宋" w:hint="eastAsia"/>
          <w:sz w:val="28"/>
          <w:szCs w:val="28"/>
        </w:rPr>
        <w:t>方：上海交通大学</w:t>
      </w:r>
    </w:p>
    <w:p w:rsidR="00693A37" w:rsidRPr="00B25779" w:rsidRDefault="00693A37" w:rsidP="003E5B65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东</w:t>
      </w:r>
      <w:proofErr w:type="gramStart"/>
      <w:r w:rsidRPr="00B25779">
        <w:rPr>
          <w:rFonts w:ascii="仿宋" w:eastAsia="仿宋" w:hAnsi="仿宋" w:hint="eastAsia"/>
          <w:sz w:val="28"/>
          <w:szCs w:val="28"/>
        </w:rPr>
        <w:t>元科技</w:t>
      </w:r>
      <w:proofErr w:type="gramEnd"/>
      <w:r w:rsidRPr="00B25779">
        <w:rPr>
          <w:rFonts w:ascii="仿宋" w:eastAsia="仿宋" w:hAnsi="仿宋" w:hint="eastAsia"/>
          <w:sz w:val="28"/>
          <w:szCs w:val="28"/>
        </w:rPr>
        <w:t>文教基金会</w:t>
      </w:r>
    </w:p>
    <w:p w:rsidR="002F725F" w:rsidRPr="00B25779" w:rsidRDefault="003B1842" w:rsidP="00693A3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承</w:t>
      </w:r>
      <w:r w:rsidR="003E5B65">
        <w:rPr>
          <w:rFonts w:ascii="仿宋" w:eastAsia="仿宋" w:hAnsi="仿宋" w:hint="eastAsia"/>
          <w:sz w:val="28"/>
          <w:szCs w:val="28"/>
        </w:rPr>
        <w:t xml:space="preserve"> </w:t>
      </w:r>
      <w:r w:rsidRPr="00B25779">
        <w:rPr>
          <w:rFonts w:ascii="仿宋" w:eastAsia="仿宋" w:hAnsi="仿宋" w:hint="eastAsia"/>
          <w:sz w:val="28"/>
          <w:szCs w:val="28"/>
        </w:rPr>
        <w:t>办</w:t>
      </w:r>
      <w:r w:rsidR="003E5B65">
        <w:rPr>
          <w:rFonts w:ascii="仿宋" w:eastAsia="仿宋" w:hAnsi="仿宋" w:hint="eastAsia"/>
          <w:sz w:val="28"/>
          <w:szCs w:val="28"/>
        </w:rPr>
        <w:t xml:space="preserve"> </w:t>
      </w:r>
      <w:r w:rsidRPr="00B25779">
        <w:rPr>
          <w:rFonts w:ascii="仿宋" w:eastAsia="仿宋" w:hAnsi="仿宋" w:hint="eastAsia"/>
          <w:sz w:val="28"/>
          <w:szCs w:val="28"/>
        </w:rPr>
        <w:t>方：</w:t>
      </w:r>
      <w:r w:rsidR="004E6895" w:rsidRPr="00B25779">
        <w:rPr>
          <w:rFonts w:ascii="仿宋" w:eastAsia="仿宋" w:hAnsi="仿宋" w:hint="eastAsia"/>
          <w:sz w:val="28"/>
          <w:szCs w:val="28"/>
        </w:rPr>
        <w:t>上海交通大学创业学院</w:t>
      </w:r>
    </w:p>
    <w:p w:rsidR="004E6895" w:rsidRPr="00B25779" w:rsidRDefault="004E6895" w:rsidP="003E5B65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上海交通大学港澳台办公室</w:t>
      </w:r>
    </w:p>
    <w:p w:rsidR="002F725F" w:rsidRPr="00B25779" w:rsidRDefault="002F725F" w:rsidP="003E5B65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共青团上海交通大学委员会</w:t>
      </w:r>
    </w:p>
    <w:p w:rsidR="003B1842" w:rsidRDefault="003B1842" w:rsidP="003E5B65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上海交通大学国家大学科技园</w:t>
      </w:r>
    </w:p>
    <w:p w:rsidR="003E5B65" w:rsidRPr="00B25779" w:rsidRDefault="003E5B65" w:rsidP="003E5B6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指导单位：</w:t>
      </w:r>
      <w:r w:rsidRPr="00B25779">
        <w:rPr>
          <w:rFonts w:ascii="仿宋" w:eastAsia="仿宋" w:hAnsi="仿宋" w:hint="eastAsia"/>
          <w:sz w:val="28"/>
          <w:szCs w:val="28"/>
        </w:rPr>
        <w:t>上海市教育委员会</w:t>
      </w:r>
    </w:p>
    <w:p w:rsidR="003E5B65" w:rsidRPr="003E5B65" w:rsidRDefault="003E5B65" w:rsidP="003E5B65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上海市人力资源和社会保障局</w:t>
      </w:r>
    </w:p>
    <w:p w:rsidR="00E27973" w:rsidRPr="00B25779" w:rsidRDefault="003B1842" w:rsidP="00E27973">
      <w:pPr>
        <w:spacing w:line="360" w:lineRule="auto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t>三、</w:t>
      </w:r>
      <w:r w:rsidR="00E27973" w:rsidRPr="00B25779">
        <w:rPr>
          <w:rFonts w:ascii="黑体" w:eastAsia="黑体" w:hAnsi="黑体" w:hint="eastAsia"/>
          <w:sz w:val="28"/>
          <w:szCs w:val="28"/>
        </w:rPr>
        <w:t>活动特色</w:t>
      </w:r>
    </w:p>
    <w:p w:rsidR="00693A37" w:rsidRPr="00B25779" w:rsidRDefault="00E27973" w:rsidP="0008492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2019“海峡杯”两岸青年创新创业周将围绕</w:t>
      </w:r>
      <w:r w:rsidR="00084926" w:rsidRPr="00B25779">
        <w:rPr>
          <w:rFonts w:ascii="仿宋" w:eastAsia="仿宋" w:hAnsi="仿宋" w:hint="eastAsia"/>
          <w:sz w:val="28"/>
          <w:szCs w:val="28"/>
        </w:rPr>
        <w:t>交大台籍</w:t>
      </w:r>
      <w:proofErr w:type="gramStart"/>
      <w:r w:rsidR="00084926" w:rsidRPr="00B25779">
        <w:rPr>
          <w:rFonts w:ascii="仿宋" w:eastAsia="仿宋" w:hAnsi="仿宋" w:hint="eastAsia"/>
          <w:sz w:val="28"/>
          <w:szCs w:val="28"/>
        </w:rPr>
        <w:t>学生</w:t>
      </w:r>
      <w:r w:rsidRPr="00B25779">
        <w:rPr>
          <w:rFonts w:ascii="仿宋" w:eastAsia="仿宋" w:hAnsi="仿宋" w:hint="eastAsia"/>
          <w:sz w:val="28"/>
          <w:szCs w:val="28"/>
        </w:rPr>
        <w:t>公益</w:t>
      </w:r>
      <w:proofErr w:type="gramEnd"/>
      <w:r w:rsidRPr="00B25779">
        <w:rPr>
          <w:rFonts w:ascii="仿宋" w:eastAsia="仿宋" w:hAnsi="仿宋" w:hint="eastAsia"/>
          <w:sz w:val="28"/>
          <w:szCs w:val="28"/>
        </w:rPr>
        <w:t>创业项目“沪台学子求学信息平台”建设，开展成长营日常活动。“沪台学子求学信息平台”旨在帮助两地学子对双方高等教育高校、专业、教师等进行信息整合，以利台湾学子来大陆求学，促进台湾学子未来在大陆就业发展。</w:t>
      </w:r>
    </w:p>
    <w:p w:rsidR="00084926" w:rsidRPr="00B25779" w:rsidRDefault="00084926" w:rsidP="00693A3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成长</w:t>
      </w:r>
      <w:proofErr w:type="gramStart"/>
      <w:r w:rsidRPr="00B25779">
        <w:rPr>
          <w:rFonts w:ascii="仿宋" w:eastAsia="仿宋" w:hAnsi="仿宋" w:hint="eastAsia"/>
          <w:sz w:val="28"/>
          <w:szCs w:val="28"/>
        </w:rPr>
        <w:t>营学生</w:t>
      </w:r>
      <w:proofErr w:type="gramEnd"/>
      <w:r w:rsidRPr="00B25779">
        <w:rPr>
          <w:rFonts w:ascii="仿宋" w:eastAsia="仿宋" w:hAnsi="仿宋" w:hint="eastAsia"/>
          <w:sz w:val="28"/>
          <w:szCs w:val="28"/>
        </w:rPr>
        <w:t>将在报名阶段为</w:t>
      </w:r>
      <w:r w:rsidR="00693A37" w:rsidRPr="00B25779">
        <w:rPr>
          <w:rFonts w:ascii="仿宋" w:eastAsia="仿宋" w:hAnsi="仿宋" w:hint="eastAsia"/>
          <w:sz w:val="28"/>
          <w:szCs w:val="28"/>
        </w:rPr>
        <w:t>“沪台学子求学信息平台”</w:t>
      </w:r>
      <w:r w:rsidRPr="00B25779">
        <w:rPr>
          <w:rFonts w:ascii="仿宋" w:eastAsia="仿宋" w:hAnsi="仿宋" w:hint="eastAsia"/>
          <w:sz w:val="28"/>
          <w:szCs w:val="28"/>
        </w:rPr>
        <w:t>提供需求素材、建构方案、营销策略等，公益创业团队将基于反馈信息完善“沪台学子求学信息平台”，并在在2019“海峡杯”两岸青年创新创业周开幕式上</w:t>
      </w:r>
      <w:r w:rsidR="00693A37" w:rsidRPr="00B25779">
        <w:rPr>
          <w:rFonts w:ascii="仿宋" w:eastAsia="仿宋" w:hAnsi="仿宋" w:hint="eastAsia"/>
          <w:sz w:val="28"/>
          <w:szCs w:val="28"/>
        </w:rPr>
        <w:t>正式</w:t>
      </w:r>
      <w:r w:rsidRPr="00B25779">
        <w:rPr>
          <w:rFonts w:ascii="仿宋" w:eastAsia="仿宋" w:hAnsi="仿宋" w:hint="eastAsia"/>
          <w:sz w:val="28"/>
          <w:szCs w:val="28"/>
        </w:rPr>
        <w:t>上线。“海峡杯”过程中，成长营将围绕</w:t>
      </w:r>
      <w:r w:rsidR="00693A37" w:rsidRPr="00B25779">
        <w:rPr>
          <w:rFonts w:ascii="仿宋" w:eastAsia="仿宋" w:hAnsi="仿宋" w:hint="eastAsia"/>
          <w:sz w:val="28"/>
          <w:szCs w:val="28"/>
        </w:rPr>
        <w:t>“沪台学子求学信息平台”</w:t>
      </w:r>
      <w:r w:rsidRPr="00B25779">
        <w:rPr>
          <w:rFonts w:ascii="仿宋" w:eastAsia="仿宋" w:hAnsi="仿宋" w:hint="eastAsia"/>
          <w:sz w:val="28"/>
          <w:szCs w:val="28"/>
        </w:rPr>
        <w:t>建设进行一系列围绕互联网公益创业领域知识进行训练，和公益创业团队进一步完善平台功能，</w:t>
      </w:r>
      <w:r w:rsidR="00693A37" w:rsidRPr="00B25779">
        <w:rPr>
          <w:rFonts w:ascii="仿宋" w:eastAsia="仿宋" w:hAnsi="仿宋" w:hint="eastAsia"/>
          <w:sz w:val="28"/>
          <w:szCs w:val="28"/>
        </w:rPr>
        <w:t>打造长效机制。</w:t>
      </w:r>
    </w:p>
    <w:p w:rsidR="00B44999" w:rsidRPr="00B25779" w:rsidRDefault="00B44999" w:rsidP="00E27973">
      <w:pPr>
        <w:spacing w:line="360" w:lineRule="auto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t>四、</w:t>
      </w:r>
      <w:r w:rsidR="00E27973" w:rsidRPr="00B25779">
        <w:rPr>
          <w:rFonts w:ascii="黑体" w:eastAsia="黑体" w:hAnsi="黑体" w:hint="eastAsia"/>
          <w:sz w:val="28"/>
          <w:szCs w:val="28"/>
        </w:rPr>
        <w:t>活动安排</w:t>
      </w:r>
    </w:p>
    <w:p w:rsidR="00E27973" w:rsidRPr="00B25779" w:rsidRDefault="00E27973" w:rsidP="00E27973">
      <w:pPr>
        <w:spacing w:line="360" w:lineRule="auto"/>
        <w:ind w:firstLine="492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详见附件一和附件二。</w:t>
      </w:r>
    </w:p>
    <w:p w:rsidR="003B1842" w:rsidRPr="00B25779" w:rsidRDefault="00B44999" w:rsidP="00E27973">
      <w:pPr>
        <w:spacing w:line="360" w:lineRule="auto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t>五</w:t>
      </w:r>
      <w:r w:rsidR="003B1842" w:rsidRPr="00B25779">
        <w:rPr>
          <w:rFonts w:ascii="黑体" w:eastAsia="黑体" w:hAnsi="黑体" w:hint="eastAsia"/>
          <w:sz w:val="28"/>
          <w:szCs w:val="28"/>
        </w:rPr>
        <w:t>、报名条件</w:t>
      </w:r>
    </w:p>
    <w:p w:rsidR="003B1842" w:rsidRPr="00B25779" w:rsidRDefault="003B1842" w:rsidP="00E27973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B25779">
        <w:rPr>
          <w:rFonts w:ascii="楷体" w:eastAsia="楷体" w:hAnsi="楷体" w:hint="eastAsia"/>
          <w:b/>
          <w:sz w:val="28"/>
          <w:szCs w:val="28"/>
        </w:rPr>
        <w:t xml:space="preserve">    （一）“海峡杯”两岸青年创新创业领袖成长营</w:t>
      </w:r>
    </w:p>
    <w:p w:rsidR="003B1842" w:rsidRPr="00B25779" w:rsidRDefault="003B1842" w:rsidP="00E27973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b/>
          <w:sz w:val="28"/>
          <w:szCs w:val="28"/>
        </w:rPr>
        <w:t>参与规模：</w:t>
      </w:r>
      <w:r w:rsidRPr="00B25779">
        <w:rPr>
          <w:rFonts w:ascii="仿宋" w:eastAsia="仿宋" w:hAnsi="仿宋" w:hint="eastAsia"/>
          <w:sz w:val="28"/>
          <w:szCs w:val="28"/>
        </w:rPr>
        <w:t>台湾学生</w:t>
      </w:r>
      <w:r w:rsidR="004E6895" w:rsidRPr="00B25779">
        <w:rPr>
          <w:rFonts w:ascii="仿宋" w:eastAsia="仿宋" w:hAnsi="仿宋" w:hint="eastAsia"/>
          <w:sz w:val="28"/>
          <w:szCs w:val="28"/>
        </w:rPr>
        <w:t>100</w:t>
      </w:r>
      <w:r w:rsidRPr="00B25779">
        <w:rPr>
          <w:rFonts w:ascii="仿宋" w:eastAsia="仿宋" w:hAnsi="仿宋" w:hint="eastAsia"/>
          <w:sz w:val="28"/>
          <w:szCs w:val="28"/>
        </w:rPr>
        <w:t>人、大陆学生40人</w:t>
      </w:r>
    </w:p>
    <w:p w:rsidR="003B1842" w:rsidRPr="00B25779" w:rsidRDefault="003B1842" w:rsidP="00E27973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 w:rsidRPr="00B25779">
        <w:rPr>
          <w:rFonts w:ascii="仿宋" w:eastAsia="仿宋" w:hAnsi="仿宋" w:hint="eastAsia"/>
          <w:b/>
          <w:sz w:val="28"/>
          <w:szCs w:val="28"/>
        </w:rPr>
        <w:t>报名要求：</w:t>
      </w:r>
    </w:p>
    <w:p w:rsidR="003B1842" w:rsidRPr="00B25779" w:rsidRDefault="003B1842" w:rsidP="00E279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/>
          <w:sz w:val="28"/>
          <w:szCs w:val="28"/>
        </w:rPr>
        <w:t>1、</w:t>
      </w:r>
      <w:r w:rsidRPr="00B25779">
        <w:rPr>
          <w:rFonts w:ascii="仿宋" w:eastAsia="仿宋" w:hAnsi="仿宋" w:hint="eastAsia"/>
          <w:sz w:val="28"/>
          <w:szCs w:val="28"/>
        </w:rPr>
        <w:t>两岸高校在校或</w:t>
      </w:r>
      <w:r w:rsidRPr="00B25779">
        <w:rPr>
          <w:rFonts w:ascii="仿宋" w:eastAsia="仿宋" w:hAnsi="仿宋"/>
          <w:sz w:val="28"/>
          <w:szCs w:val="28"/>
        </w:rPr>
        <w:t>201</w:t>
      </w:r>
      <w:r w:rsidR="004E6895" w:rsidRPr="00B25779">
        <w:rPr>
          <w:rFonts w:ascii="仿宋" w:eastAsia="仿宋" w:hAnsi="仿宋"/>
          <w:sz w:val="28"/>
          <w:szCs w:val="28"/>
        </w:rPr>
        <w:t>9</w:t>
      </w:r>
      <w:r w:rsidRPr="00B25779">
        <w:rPr>
          <w:rFonts w:ascii="仿宋" w:eastAsia="仿宋" w:hAnsi="仿宋" w:hint="eastAsia"/>
          <w:sz w:val="28"/>
          <w:szCs w:val="28"/>
        </w:rPr>
        <w:t>年毕业的学生；</w:t>
      </w:r>
    </w:p>
    <w:p w:rsidR="003B1842" w:rsidRPr="00B25779" w:rsidRDefault="003B1842" w:rsidP="00E279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/>
          <w:sz w:val="28"/>
          <w:szCs w:val="28"/>
        </w:rPr>
        <w:t>2、</w:t>
      </w:r>
      <w:r w:rsidRPr="00B25779">
        <w:rPr>
          <w:rFonts w:ascii="仿宋" w:eastAsia="仿宋" w:hAnsi="仿宋" w:hint="eastAsia"/>
          <w:sz w:val="28"/>
          <w:szCs w:val="28"/>
        </w:rPr>
        <w:t>对科技创业有浓厚兴趣，希望学习创新创业相关知识，期待</w:t>
      </w:r>
      <w:r w:rsidRPr="00B25779">
        <w:rPr>
          <w:rFonts w:ascii="仿宋" w:eastAsia="仿宋" w:hAnsi="仿宋" w:hint="eastAsia"/>
          <w:sz w:val="28"/>
          <w:szCs w:val="28"/>
        </w:rPr>
        <w:lastRenderedPageBreak/>
        <w:t>今后以创业作为生涯选择与人生梦想；</w:t>
      </w:r>
    </w:p>
    <w:p w:rsidR="003B1842" w:rsidRPr="00B25779" w:rsidRDefault="003B1842" w:rsidP="00E279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/>
          <w:sz w:val="28"/>
          <w:szCs w:val="28"/>
        </w:rPr>
        <w:t>3、</w:t>
      </w:r>
      <w:r w:rsidRPr="00B25779">
        <w:rPr>
          <w:rFonts w:ascii="仿宋" w:eastAsia="仿宋" w:hAnsi="仿宋" w:hint="eastAsia"/>
          <w:sz w:val="28"/>
          <w:szCs w:val="28"/>
        </w:rPr>
        <w:t>有创新或创业项目经历者优先。</w:t>
      </w:r>
    </w:p>
    <w:p w:rsidR="003B1842" w:rsidRPr="00B25779" w:rsidRDefault="003B1842" w:rsidP="00E27973">
      <w:pPr>
        <w:spacing w:line="360" w:lineRule="auto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B25779">
        <w:rPr>
          <w:rFonts w:ascii="楷体" w:eastAsia="楷体" w:hAnsi="楷体" w:hint="eastAsia"/>
          <w:b/>
          <w:sz w:val="28"/>
          <w:szCs w:val="28"/>
        </w:rPr>
        <w:t>（二）“海峡杯”两岸大学生创业邀请赛</w:t>
      </w:r>
    </w:p>
    <w:p w:rsidR="003B1842" w:rsidRPr="00B25779" w:rsidRDefault="003B1842" w:rsidP="00E27973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25779">
        <w:rPr>
          <w:rFonts w:ascii="仿宋" w:eastAsia="仿宋" w:hAnsi="仿宋" w:hint="eastAsia"/>
          <w:b/>
          <w:sz w:val="28"/>
          <w:szCs w:val="28"/>
        </w:rPr>
        <w:t>参与规模：台湾10支团队、大陆10支团队</w:t>
      </w:r>
    </w:p>
    <w:p w:rsidR="003B1842" w:rsidRPr="00B25779" w:rsidRDefault="003B1842" w:rsidP="00E279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/>
          <w:sz w:val="28"/>
          <w:szCs w:val="28"/>
        </w:rPr>
        <w:t>1</w:t>
      </w:r>
      <w:r w:rsidRPr="00B25779">
        <w:rPr>
          <w:rFonts w:ascii="仿宋" w:eastAsia="仿宋" w:hAnsi="仿宋" w:hint="eastAsia"/>
          <w:sz w:val="28"/>
          <w:szCs w:val="28"/>
        </w:rPr>
        <w:t>、两岸高校在校或毕业五年以内的学生或校友；</w:t>
      </w:r>
    </w:p>
    <w:p w:rsidR="003B1842" w:rsidRPr="00B25779" w:rsidRDefault="003B1842" w:rsidP="00E279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/>
          <w:sz w:val="28"/>
          <w:szCs w:val="28"/>
        </w:rPr>
        <w:t>2、</w:t>
      </w:r>
      <w:r w:rsidRPr="00B25779">
        <w:rPr>
          <w:rFonts w:ascii="仿宋" w:eastAsia="仿宋" w:hAnsi="仿宋" w:hint="eastAsia"/>
          <w:sz w:val="28"/>
          <w:szCs w:val="28"/>
        </w:rPr>
        <w:t>创业项目围绕智能制造、人工智能、云计算、大数据、物联网、节能环保等领域者优先；</w:t>
      </w:r>
    </w:p>
    <w:p w:rsidR="003B1842" w:rsidRPr="00B25779" w:rsidRDefault="003B1842" w:rsidP="00E279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/>
          <w:sz w:val="28"/>
          <w:szCs w:val="28"/>
        </w:rPr>
        <w:t>3、</w:t>
      </w:r>
      <w:r w:rsidRPr="00B25779">
        <w:rPr>
          <w:rFonts w:ascii="仿宋" w:eastAsia="仿宋" w:hAnsi="仿宋" w:hint="eastAsia"/>
          <w:sz w:val="28"/>
          <w:szCs w:val="28"/>
        </w:rPr>
        <w:t>创业项目已获融资或有意开拓大陆市场者优先；</w:t>
      </w:r>
    </w:p>
    <w:p w:rsidR="003B1842" w:rsidRPr="00B25779" w:rsidRDefault="003B1842" w:rsidP="00E2797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/>
          <w:sz w:val="28"/>
          <w:szCs w:val="28"/>
        </w:rPr>
        <w:t>4、</w:t>
      </w:r>
      <w:r w:rsidR="002F4703" w:rsidRPr="00B25779">
        <w:rPr>
          <w:rFonts w:ascii="仿宋" w:eastAsia="仿宋" w:hAnsi="仿宋" w:hint="eastAsia"/>
          <w:sz w:val="28"/>
          <w:szCs w:val="28"/>
        </w:rPr>
        <w:t>团队</w:t>
      </w:r>
      <w:r w:rsidRPr="00B25779">
        <w:rPr>
          <w:rFonts w:ascii="仿宋" w:eastAsia="仿宋" w:hAnsi="仿宋" w:hint="eastAsia"/>
          <w:sz w:val="28"/>
          <w:szCs w:val="28"/>
        </w:rPr>
        <w:t>由不超过</w:t>
      </w:r>
      <w:r w:rsidRPr="00B25779">
        <w:rPr>
          <w:rFonts w:ascii="仿宋" w:eastAsia="仿宋" w:hAnsi="仿宋"/>
          <w:sz w:val="28"/>
          <w:szCs w:val="28"/>
        </w:rPr>
        <w:t>4</w:t>
      </w:r>
      <w:r w:rsidRPr="00B25779">
        <w:rPr>
          <w:rFonts w:ascii="仿宋" w:eastAsia="仿宋" w:hAnsi="仿宋" w:hint="eastAsia"/>
          <w:sz w:val="28"/>
          <w:szCs w:val="28"/>
        </w:rPr>
        <w:t>名同学组成，每个团队可以配有一名指导老师。</w:t>
      </w:r>
    </w:p>
    <w:p w:rsidR="003B1842" w:rsidRPr="00B25779" w:rsidRDefault="00B44999" w:rsidP="00E27973">
      <w:pPr>
        <w:spacing w:line="360" w:lineRule="auto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t>六</w:t>
      </w:r>
      <w:r w:rsidR="003B1842" w:rsidRPr="00B25779">
        <w:rPr>
          <w:rFonts w:ascii="黑体" w:eastAsia="黑体" w:hAnsi="黑体" w:hint="eastAsia"/>
          <w:sz w:val="28"/>
          <w:szCs w:val="28"/>
        </w:rPr>
        <w:t>、报名方式</w:t>
      </w:r>
    </w:p>
    <w:p w:rsidR="003B1842" w:rsidRPr="00B25779" w:rsidRDefault="003B1842" w:rsidP="00B25779">
      <w:pPr>
        <w:spacing w:line="360" w:lineRule="auto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B25779">
        <w:rPr>
          <w:rFonts w:ascii="仿宋" w:eastAsia="仿宋" w:hAnsi="仿宋" w:hint="eastAsia"/>
          <w:sz w:val="28"/>
          <w:szCs w:val="28"/>
        </w:rPr>
        <w:t>活动开设报名网站接受</w:t>
      </w:r>
      <w:r w:rsidR="002F4703" w:rsidRPr="00B25779">
        <w:rPr>
          <w:rFonts w:ascii="仿宋" w:eastAsia="仿宋" w:hAnsi="仿宋" w:hint="eastAsia"/>
          <w:sz w:val="28"/>
          <w:szCs w:val="28"/>
        </w:rPr>
        <w:t>公开</w:t>
      </w:r>
      <w:r w:rsidRPr="00B25779">
        <w:rPr>
          <w:rFonts w:ascii="仿宋" w:eastAsia="仿宋" w:hAnsi="仿宋" w:hint="eastAsia"/>
          <w:sz w:val="28"/>
          <w:szCs w:val="28"/>
        </w:rPr>
        <w:t>报名，并通过活动主办方定向邀请报名，报名参与的团队及个人须在201</w:t>
      </w:r>
      <w:r w:rsidR="004E6895" w:rsidRPr="00B25779">
        <w:rPr>
          <w:rFonts w:ascii="仿宋" w:eastAsia="仿宋" w:hAnsi="仿宋" w:hint="eastAsia"/>
          <w:sz w:val="28"/>
          <w:szCs w:val="28"/>
        </w:rPr>
        <w:t>9</w:t>
      </w:r>
      <w:r w:rsidRPr="00B25779">
        <w:rPr>
          <w:rFonts w:ascii="仿宋" w:eastAsia="仿宋" w:hAnsi="仿宋" w:hint="eastAsia"/>
          <w:sz w:val="28"/>
          <w:szCs w:val="28"/>
        </w:rPr>
        <w:t>年4月30日前登录网站填写并提交相应报名材料。定向报名参加成长营及</w:t>
      </w:r>
      <w:r w:rsidR="00367E62">
        <w:rPr>
          <w:rFonts w:ascii="仿宋" w:eastAsia="仿宋" w:hAnsi="仿宋" w:hint="eastAsia"/>
          <w:sz w:val="28"/>
          <w:szCs w:val="28"/>
        </w:rPr>
        <w:t>邀请赛</w:t>
      </w:r>
      <w:r w:rsidRPr="00B25779">
        <w:rPr>
          <w:rFonts w:ascii="仿宋" w:eastAsia="仿宋" w:hAnsi="仿宋" w:hint="eastAsia"/>
          <w:sz w:val="28"/>
          <w:szCs w:val="28"/>
        </w:rPr>
        <w:t>的，可直接填写以下报名材料提交主办方：</w:t>
      </w:r>
    </w:p>
    <w:p w:rsidR="003B1842" w:rsidRPr="00B25779" w:rsidRDefault="00B25779" w:rsidP="00B2577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（1）</w:t>
      </w:r>
      <w:r w:rsidR="003B1842" w:rsidRPr="00B25779">
        <w:rPr>
          <w:rFonts w:ascii="仿宋" w:eastAsia="仿宋" w:hAnsi="仿宋" w:hint="eastAsia"/>
          <w:sz w:val="28"/>
          <w:szCs w:val="28"/>
        </w:rPr>
        <w:t>报名参加“海峡杯”两岸青年创新创业领袖成长营，请填写《附件</w:t>
      </w:r>
      <w:r w:rsidR="002F4703" w:rsidRPr="00B25779">
        <w:rPr>
          <w:rFonts w:ascii="仿宋" w:eastAsia="仿宋" w:hAnsi="仿宋" w:hint="eastAsia"/>
          <w:sz w:val="28"/>
          <w:szCs w:val="28"/>
        </w:rPr>
        <w:t>三</w:t>
      </w:r>
      <w:r w:rsidR="003B1842" w:rsidRPr="00B25779">
        <w:rPr>
          <w:rFonts w:ascii="仿宋" w:eastAsia="仿宋" w:hAnsi="仿宋" w:hint="eastAsia"/>
          <w:sz w:val="28"/>
          <w:szCs w:val="28"/>
        </w:rPr>
        <w:t>：成长营报名表》、《附件</w:t>
      </w:r>
      <w:r w:rsidR="002F4703" w:rsidRPr="00B25779">
        <w:rPr>
          <w:rFonts w:ascii="仿宋" w:eastAsia="仿宋" w:hAnsi="仿宋" w:hint="eastAsia"/>
          <w:sz w:val="28"/>
          <w:szCs w:val="28"/>
        </w:rPr>
        <w:t>五</w:t>
      </w:r>
      <w:r w:rsidR="003B1842" w:rsidRPr="00B25779">
        <w:rPr>
          <w:rFonts w:ascii="仿宋" w:eastAsia="仿宋" w:hAnsi="仿宋" w:hint="eastAsia"/>
          <w:sz w:val="28"/>
          <w:szCs w:val="28"/>
        </w:rPr>
        <w:t>：汇总表》。</w:t>
      </w:r>
    </w:p>
    <w:p w:rsidR="003B1842" w:rsidRPr="00B25779" w:rsidRDefault="00B25779" w:rsidP="00B2577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（2）</w:t>
      </w:r>
      <w:r w:rsidR="003B1842" w:rsidRPr="00B25779">
        <w:rPr>
          <w:rFonts w:ascii="仿宋" w:eastAsia="仿宋" w:hAnsi="仿宋" w:hint="eastAsia"/>
          <w:sz w:val="28"/>
          <w:szCs w:val="28"/>
        </w:rPr>
        <w:t>报名参加“海峡杯”两岸大学生创业邀请赛的团队，请填写《附件</w:t>
      </w:r>
      <w:r w:rsidR="002F4703" w:rsidRPr="00B25779">
        <w:rPr>
          <w:rFonts w:ascii="仿宋" w:eastAsia="仿宋" w:hAnsi="仿宋" w:hint="eastAsia"/>
          <w:sz w:val="28"/>
          <w:szCs w:val="28"/>
        </w:rPr>
        <w:t>四</w:t>
      </w:r>
      <w:r w:rsidR="003B1842" w:rsidRPr="00B25779">
        <w:rPr>
          <w:rFonts w:ascii="仿宋" w:eastAsia="仿宋" w:hAnsi="仿宋" w:hint="eastAsia"/>
          <w:sz w:val="28"/>
          <w:szCs w:val="28"/>
        </w:rPr>
        <w:t>：</w:t>
      </w:r>
      <w:r w:rsidR="00367E62">
        <w:rPr>
          <w:rFonts w:ascii="仿宋" w:eastAsia="仿宋" w:hAnsi="仿宋" w:hint="eastAsia"/>
          <w:sz w:val="28"/>
          <w:szCs w:val="28"/>
        </w:rPr>
        <w:t>邀请赛</w:t>
      </w:r>
      <w:r w:rsidR="003B1842" w:rsidRPr="00B25779">
        <w:rPr>
          <w:rFonts w:ascii="仿宋" w:eastAsia="仿宋" w:hAnsi="仿宋" w:hint="eastAsia"/>
          <w:sz w:val="28"/>
          <w:szCs w:val="28"/>
        </w:rPr>
        <w:t>报名表》、《附件</w:t>
      </w:r>
      <w:r w:rsidR="002F4703" w:rsidRPr="00B25779">
        <w:rPr>
          <w:rFonts w:ascii="仿宋" w:eastAsia="仿宋" w:hAnsi="仿宋" w:hint="eastAsia"/>
          <w:sz w:val="28"/>
          <w:szCs w:val="28"/>
        </w:rPr>
        <w:t>五</w:t>
      </w:r>
      <w:r w:rsidR="003B1842" w:rsidRPr="00B25779">
        <w:rPr>
          <w:rFonts w:ascii="仿宋" w:eastAsia="仿宋" w:hAnsi="仿宋" w:hint="eastAsia"/>
          <w:sz w:val="28"/>
          <w:szCs w:val="28"/>
        </w:rPr>
        <w:t>：汇总表》，并按照《附件</w:t>
      </w:r>
      <w:r w:rsidR="002F4703" w:rsidRPr="00B25779">
        <w:rPr>
          <w:rFonts w:ascii="仿宋" w:eastAsia="仿宋" w:hAnsi="仿宋" w:hint="eastAsia"/>
          <w:sz w:val="28"/>
          <w:szCs w:val="28"/>
        </w:rPr>
        <w:t>六</w:t>
      </w:r>
      <w:r w:rsidR="003B1842" w:rsidRPr="00B25779">
        <w:rPr>
          <w:rFonts w:ascii="仿宋" w:eastAsia="仿宋" w:hAnsi="仿宋" w:hint="eastAsia"/>
          <w:sz w:val="28"/>
          <w:szCs w:val="28"/>
        </w:rPr>
        <w:t>：创业计划书写作指导》建议撰写并提交参赛团队创业计划书。</w:t>
      </w:r>
    </w:p>
    <w:p w:rsidR="003B1842" w:rsidRDefault="0065588C" w:rsidP="0065588C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完成报名的团队及个人将在5月初参加主办方组织的线上测评，通过测评的团队及个人将获邀参加本次海峡杯。</w:t>
      </w:r>
      <w:r w:rsidR="003B1842" w:rsidRPr="00B25779">
        <w:rPr>
          <w:rFonts w:ascii="仿宋" w:eastAsia="仿宋" w:hAnsi="仿宋" w:hint="eastAsia"/>
          <w:sz w:val="28"/>
          <w:szCs w:val="28"/>
        </w:rPr>
        <w:t>201</w:t>
      </w:r>
      <w:r w:rsidR="004E6895" w:rsidRPr="00B25779">
        <w:rPr>
          <w:rFonts w:ascii="仿宋" w:eastAsia="仿宋" w:hAnsi="仿宋" w:hint="eastAsia"/>
          <w:sz w:val="28"/>
          <w:szCs w:val="28"/>
        </w:rPr>
        <w:t>9</w:t>
      </w:r>
      <w:r w:rsidR="003B1842" w:rsidRPr="00B25779">
        <w:rPr>
          <w:rFonts w:ascii="仿宋" w:eastAsia="仿宋" w:hAnsi="仿宋" w:hint="eastAsia"/>
          <w:sz w:val="28"/>
          <w:szCs w:val="28"/>
        </w:rPr>
        <w:t>年5月中旬公</w:t>
      </w:r>
      <w:r w:rsidR="003B1842" w:rsidRPr="00B25779">
        <w:rPr>
          <w:rFonts w:ascii="仿宋" w:eastAsia="仿宋" w:hAnsi="仿宋" w:hint="eastAsia"/>
          <w:sz w:val="28"/>
          <w:szCs w:val="28"/>
        </w:rPr>
        <w:lastRenderedPageBreak/>
        <w:t>布全部的确认名单。</w:t>
      </w:r>
    </w:p>
    <w:p w:rsidR="00263859" w:rsidRPr="0022710E" w:rsidRDefault="0022710E" w:rsidP="0022710E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 w:rsidRPr="0022710E">
        <w:rPr>
          <w:rFonts w:ascii="黑体" w:eastAsia="黑体" w:hAnsi="黑体" w:hint="eastAsia"/>
          <w:sz w:val="28"/>
          <w:szCs w:val="28"/>
        </w:rPr>
        <w:t>七、活动</w:t>
      </w:r>
      <w:r w:rsidRPr="0022710E">
        <w:rPr>
          <w:rFonts w:ascii="黑体" w:eastAsia="黑体" w:hAnsi="黑体"/>
          <w:sz w:val="28"/>
          <w:szCs w:val="28"/>
        </w:rPr>
        <w:t>费用</w:t>
      </w:r>
    </w:p>
    <w:p w:rsidR="005E523B" w:rsidRDefault="005E523B" w:rsidP="005E523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E523B">
        <w:rPr>
          <w:rFonts w:ascii="仿宋" w:eastAsia="仿宋" w:hAnsi="仿宋" w:hint="eastAsia"/>
          <w:sz w:val="28"/>
          <w:szCs w:val="28"/>
        </w:rPr>
        <w:t>活动期间的食宿、交通、活动安排不需要参加师生承担费用，其余费用（往返上海的交通费用、活动期间的个人支出）自理。</w:t>
      </w:r>
    </w:p>
    <w:p w:rsidR="003B1842" w:rsidRPr="00B25779" w:rsidRDefault="0022710E" w:rsidP="00E27973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 w:rsidR="003B1842" w:rsidRPr="00B25779">
        <w:rPr>
          <w:rFonts w:ascii="黑体" w:eastAsia="黑体" w:hAnsi="黑体" w:hint="eastAsia"/>
          <w:sz w:val="28"/>
          <w:szCs w:val="28"/>
        </w:rPr>
        <w:t>、活动信息咨询</w:t>
      </w:r>
    </w:p>
    <w:p w:rsidR="008D5467" w:rsidRDefault="004E6895" w:rsidP="00E27973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活动报名网站：</w:t>
      </w:r>
    </w:p>
    <w:p w:rsidR="003B1842" w:rsidRPr="00B25779" w:rsidRDefault="008D5467" w:rsidP="00E27973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8D5467">
        <w:rPr>
          <w:rFonts w:ascii="仿宋" w:eastAsia="仿宋" w:hAnsi="仿宋"/>
          <w:sz w:val="28"/>
          <w:szCs w:val="28"/>
        </w:rPr>
        <w:t>http://chuangye.sjtu.edu.cn/activity/hxb2019/</w:t>
      </w:r>
    </w:p>
    <w:p w:rsidR="004B50CF" w:rsidRPr="00B25779" w:rsidRDefault="004B50CF" w:rsidP="00E27973">
      <w:pPr>
        <w:spacing w:line="360" w:lineRule="auto"/>
        <w:ind w:firstLine="482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报名邮箱：</w:t>
      </w:r>
      <w:r w:rsidR="008D5467" w:rsidRPr="008D5467">
        <w:rPr>
          <w:rFonts w:ascii="仿宋" w:eastAsia="仿宋" w:hAnsi="仿宋"/>
          <w:sz w:val="28"/>
          <w:szCs w:val="28"/>
        </w:rPr>
        <w:t>hxb_sjtu@163.com</w:t>
      </w:r>
    </w:p>
    <w:p w:rsidR="00187263" w:rsidRPr="00B25779" w:rsidRDefault="003B1842" w:rsidP="00E27973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联系人：</w:t>
      </w:r>
    </w:p>
    <w:p w:rsidR="00187263" w:rsidRPr="00EA0FE1" w:rsidRDefault="003B1842" w:rsidP="00E27973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EA0FE1">
        <w:rPr>
          <w:rFonts w:ascii="仿宋" w:eastAsia="仿宋" w:hAnsi="仿宋" w:hint="eastAsia"/>
          <w:sz w:val="28"/>
          <w:szCs w:val="28"/>
        </w:rPr>
        <w:t>上海交通大学</w:t>
      </w:r>
      <w:r w:rsidR="004E6895" w:rsidRPr="00EA0FE1">
        <w:rPr>
          <w:rFonts w:ascii="仿宋" w:eastAsia="仿宋" w:hAnsi="仿宋" w:hint="eastAsia"/>
          <w:sz w:val="28"/>
          <w:szCs w:val="28"/>
        </w:rPr>
        <w:t>创业学院</w:t>
      </w:r>
      <w:r w:rsidRPr="00EA0FE1">
        <w:rPr>
          <w:rFonts w:ascii="仿宋" w:eastAsia="仿宋" w:hAnsi="仿宋" w:hint="eastAsia"/>
          <w:sz w:val="28"/>
          <w:szCs w:val="28"/>
        </w:rPr>
        <w:t xml:space="preserve">  </w:t>
      </w:r>
      <w:r w:rsidR="004E6895" w:rsidRPr="00EA0FE1">
        <w:rPr>
          <w:rFonts w:ascii="仿宋" w:eastAsia="仿宋" w:hAnsi="仿宋" w:hint="eastAsia"/>
          <w:sz w:val="28"/>
          <w:szCs w:val="28"/>
        </w:rPr>
        <w:t>冯 沸</w:t>
      </w:r>
    </w:p>
    <w:p w:rsidR="003B1842" w:rsidRPr="00EA0FE1" w:rsidRDefault="004E6895" w:rsidP="00E27973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EA0FE1">
        <w:rPr>
          <w:rFonts w:ascii="仿宋" w:eastAsia="仿宋" w:hAnsi="仿宋" w:hint="eastAsia"/>
          <w:sz w:val="28"/>
          <w:szCs w:val="28"/>
        </w:rPr>
        <w:t>+86-188</w:t>
      </w:r>
      <w:r w:rsidR="005423FB" w:rsidRPr="00EA0FE1">
        <w:rPr>
          <w:rFonts w:ascii="仿宋" w:eastAsia="仿宋" w:hAnsi="仿宋"/>
          <w:sz w:val="28"/>
          <w:szCs w:val="28"/>
        </w:rPr>
        <w:t>-</w:t>
      </w:r>
      <w:r w:rsidR="0007179B" w:rsidRPr="00EA0FE1">
        <w:rPr>
          <w:rFonts w:ascii="仿宋" w:eastAsia="仿宋" w:hAnsi="仿宋"/>
          <w:sz w:val="28"/>
          <w:szCs w:val="28"/>
        </w:rPr>
        <w:t>2120</w:t>
      </w:r>
      <w:r w:rsidR="005423FB" w:rsidRPr="00EA0FE1">
        <w:rPr>
          <w:rFonts w:ascii="仿宋" w:eastAsia="仿宋" w:hAnsi="仿宋"/>
          <w:sz w:val="28"/>
          <w:szCs w:val="28"/>
        </w:rPr>
        <w:t>-</w:t>
      </w:r>
      <w:r w:rsidR="0007179B" w:rsidRPr="00EA0FE1">
        <w:rPr>
          <w:rFonts w:ascii="仿宋" w:eastAsia="仿宋" w:hAnsi="仿宋"/>
          <w:sz w:val="28"/>
          <w:szCs w:val="28"/>
        </w:rPr>
        <w:t>5819</w:t>
      </w:r>
      <w:r w:rsidRPr="00EA0FE1">
        <w:rPr>
          <w:rFonts w:ascii="仿宋" w:eastAsia="仿宋" w:hAnsi="仿宋"/>
          <w:sz w:val="28"/>
          <w:szCs w:val="28"/>
        </w:rPr>
        <w:t xml:space="preserve">  </w:t>
      </w:r>
      <w:r w:rsidR="00A70B2D">
        <w:rPr>
          <w:rFonts w:ascii="仿宋" w:eastAsia="仿宋" w:hAnsi="仿宋"/>
          <w:sz w:val="28"/>
          <w:szCs w:val="28"/>
        </w:rPr>
        <w:t xml:space="preserve">  </w:t>
      </w:r>
      <w:r w:rsidRPr="00EA0FE1">
        <w:rPr>
          <w:rFonts w:ascii="仿宋" w:eastAsia="仿宋" w:hAnsi="仿宋"/>
          <w:sz w:val="28"/>
          <w:szCs w:val="28"/>
        </w:rPr>
        <w:t xml:space="preserve"> </w:t>
      </w:r>
      <w:r w:rsidRPr="00EA0FE1">
        <w:rPr>
          <w:rFonts w:ascii="仿宋" w:eastAsia="仿宋" w:hAnsi="仿宋" w:hint="eastAsia"/>
          <w:sz w:val="28"/>
          <w:szCs w:val="28"/>
        </w:rPr>
        <w:t>finder</w:t>
      </w:r>
      <w:r w:rsidRPr="00EA0FE1">
        <w:rPr>
          <w:rFonts w:ascii="仿宋" w:eastAsia="仿宋" w:hAnsi="仿宋"/>
          <w:sz w:val="28"/>
          <w:szCs w:val="28"/>
        </w:rPr>
        <w:t>@sjtu.edu.cn</w:t>
      </w:r>
    </w:p>
    <w:p w:rsidR="004B50CF" w:rsidRPr="00EA0FE1" w:rsidRDefault="004B50CF" w:rsidP="00E27973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EA0FE1">
        <w:rPr>
          <w:rFonts w:ascii="仿宋" w:eastAsia="仿宋" w:hAnsi="仿宋" w:hint="eastAsia"/>
          <w:sz w:val="28"/>
          <w:szCs w:val="28"/>
        </w:rPr>
        <w:t>东</w:t>
      </w:r>
      <w:proofErr w:type="gramStart"/>
      <w:r w:rsidRPr="00EA0FE1">
        <w:rPr>
          <w:rFonts w:ascii="仿宋" w:eastAsia="仿宋" w:hAnsi="仿宋" w:hint="eastAsia"/>
          <w:sz w:val="28"/>
          <w:szCs w:val="28"/>
        </w:rPr>
        <w:t>元科技</w:t>
      </w:r>
      <w:proofErr w:type="gramEnd"/>
      <w:r w:rsidRPr="00EA0FE1">
        <w:rPr>
          <w:rFonts w:ascii="仿宋" w:eastAsia="仿宋" w:hAnsi="仿宋" w:hint="eastAsia"/>
          <w:sz w:val="28"/>
          <w:szCs w:val="28"/>
        </w:rPr>
        <w:t xml:space="preserve">文教基金会 </w:t>
      </w:r>
      <w:r w:rsidRPr="00EA0FE1">
        <w:rPr>
          <w:rFonts w:ascii="Calibri" w:eastAsia="仿宋" w:hAnsi="Calibri" w:cs="Calibri"/>
          <w:sz w:val="28"/>
          <w:szCs w:val="28"/>
        </w:rPr>
        <w:t> </w:t>
      </w:r>
      <w:r w:rsidR="00A70B2D">
        <w:rPr>
          <w:rFonts w:ascii="Calibri" w:eastAsia="仿宋" w:hAnsi="Calibri" w:cs="Calibri"/>
          <w:sz w:val="28"/>
          <w:szCs w:val="28"/>
        </w:rPr>
        <w:t xml:space="preserve">  </w:t>
      </w:r>
      <w:r w:rsidR="00C53BBB" w:rsidRPr="00C53BBB">
        <w:rPr>
          <w:rFonts w:ascii="仿宋" w:eastAsia="仿宋" w:hAnsi="仿宋" w:hint="eastAsia"/>
          <w:sz w:val="28"/>
          <w:szCs w:val="28"/>
        </w:rPr>
        <w:t>李斯毅</w:t>
      </w:r>
    </w:p>
    <w:p w:rsidR="004B50CF" w:rsidRDefault="00C53BBB" w:rsidP="00E27973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C53BBB">
        <w:rPr>
          <w:rFonts w:ascii="仿宋" w:eastAsia="仿宋" w:hAnsi="仿宋"/>
          <w:sz w:val="28"/>
          <w:szCs w:val="28"/>
        </w:rPr>
        <w:t>+886-2-2542-2338</w:t>
      </w:r>
      <w:r>
        <w:rPr>
          <w:rFonts w:ascii="仿宋" w:eastAsia="仿宋" w:hAnsi="仿宋" w:hint="eastAsia"/>
          <w:sz w:val="28"/>
          <w:szCs w:val="28"/>
        </w:rPr>
        <w:t>#</w:t>
      </w:r>
      <w:r w:rsidRPr="00C53BBB">
        <w:rPr>
          <w:rFonts w:ascii="仿宋" w:eastAsia="仿宋" w:hAnsi="仿宋"/>
          <w:sz w:val="28"/>
          <w:szCs w:val="28"/>
        </w:rPr>
        <w:t xml:space="preserve">13 </w:t>
      </w:r>
      <w:r w:rsidR="00A70B2D">
        <w:rPr>
          <w:rFonts w:ascii="仿宋" w:eastAsia="仿宋" w:hAnsi="仿宋"/>
          <w:sz w:val="28"/>
          <w:szCs w:val="28"/>
        </w:rPr>
        <w:t xml:space="preserve">  </w:t>
      </w:r>
      <w:r w:rsidRPr="00C53BBB">
        <w:rPr>
          <w:rFonts w:ascii="仿宋" w:eastAsia="仿宋" w:hAnsi="仿宋"/>
          <w:sz w:val="28"/>
          <w:szCs w:val="28"/>
        </w:rPr>
        <w:t>steve.lee@teco.com.tw</w:t>
      </w:r>
      <w:r w:rsidR="004B50CF" w:rsidRPr="00EA0FE1">
        <w:rPr>
          <w:rFonts w:ascii="仿宋" w:eastAsia="仿宋" w:hAnsi="仿宋"/>
          <w:sz w:val="28"/>
          <w:szCs w:val="28"/>
        </w:rPr>
        <w:t xml:space="preserve"> </w:t>
      </w:r>
    </w:p>
    <w:p w:rsidR="00C53BBB" w:rsidRDefault="00C53BBB" w:rsidP="00E27973">
      <w:pPr>
        <w:spacing w:line="360" w:lineRule="auto"/>
        <w:ind w:firstLine="480"/>
        <w:rPr>
          <w:rFonts w:ascii="Calibri" w:eastAsia="仿宋" w:hAnsi="Calibri" w:cs="Calibri"/>
          <w:sz w:val="28"/>
          <w:szCs w:val="28"/>
        </w:rPr>
      </w:pPr>
      <w:r w:rsidRPr="00EA0FE1">
        <w:rPr>
          <w:rFonts w:ascii="仿宋" w:eastAsia="仿宋" w:hAnsi="仿宋" w:hint="eastAsia"/>
          <w:sz w:val="28"/>
          <w:szCs w:val="28"/>
        </w:rPr>
        <w:t>东</w:t>
      </w:r>
      <w:proofErr w:type="gramStart"/>
      <w:r w:rsidRPr="00EA0FE1">
        <w:rPr>
          <w:rFonts w:ascii="仿宋" w:eastAsia="仿宋" w:hAnsi="仿宋" w:hint="eastAsia"/>
          <w:sz w:val="28"/>
          <w:szCs w:val="28"/>
        </w:rPr>
        <w:t>元科技</w:t>
      </w:r>
      <w:proofErr w:type="gramEnd"/>
      <w:r w:rsidRPr="00EA0FE1">
        <w:rPr>
          <w:rFonts w:ascii="仿宋" w:eastAsia="仿宋" w:hAnsi="仿宋" w:hint="eastAsia"/>
          <w:sz w:val="28"/>
          <w:szCs w:val="28"/>
        </w:rPr>
        <w:t xml:space="preserve">文教基金会 </w:t>
      </w:r>
      <w:r w:rsidRPr="00EA0FE1">
        <w:rPr>
          <w:rFonts w:ascii="Calibri" w:eastAsia="仿宋" w:hAnsi="Calibri" w:cs="Calibri"/>
          <w:sz w:val="28"/>
          <w:szCs w:val="28"/>
        </w:rPr>
        <w:t> </w:t>
      </w:r>
      <w:r w:rsidR="00A70B2D">
        <w:rPr>
          <w:rFonts w:ascii="Calibri" w:eastAsia="仿宋" w:hAnsi="Calibri" w:cs="Calibri"/>
          <w:sz w:val="28"/>
          <w:szCs w:val="28"/>
        </w:rPr>
        <w:t xml:space="preserve">  </w:t>
      </w:r>
      <w:r w:rsidRPr="00C53BBB">
        <w:rPr>
          <w:rFonts w:ascii="Calibri" w:eastAsia="仿宋" w:hAnsi="Calibri" w:cs="Calibri" w:hint="eastAsia"/>
          <w:sz w:val="28"/>
          <w:szCs w:val="28"/>
        </w:rPr>
        <w:t>王宇</w:t>
      </w:r>
      <w:proofErr w:type="gramStart"/>
      <w:r w:rsidRPr="00C53BBB">
        <w:rPr>
          <w:rFonts w:ascii="Calibri" w:eastAsia="仿宋" w:hAnsi="Calibri" w:cs="Calibri" w:hint="eastAsia"/>
          <w:sz w:val="28"/>
          <w:szCs w:val="28"/>
        </w:rPr>
        <w:t>甄</w:t>
      </w:r>
      <w:proofErr w:type="gramEnd"/>
    </w:p>
    <w:p w:rsidR="003B1842" w:rsidRDefault="00C53BBB" w:rsidP="009B5612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C53BBB">
        <w:rPr>
          <w:rFonts w:ascii="仿宋" w:eastAsia="仿宋" w:hAnsi="仿宋" w:hint="eastAsia"/>
          <w:sz w:val="28"/>
          <w:szCs w:val="28"/>
        </w:rPr>
        <w:t>+886-2-2542-2338</w:t>
      </w:r>
      <w:r>
        <w:rPr>
          <w:rFonts w:ascii="仿宋" w:eastAsia="仿宋" w:hAnsi="仿宋" w:hint="eastAsia"/>
          <w:sz w:val="28"/>
          <w:szCs w:val="28"/>
        </w:rPr>
        <w:t>#</w:t>
      </w:r>
      <w:r w:rsidRPr="00C53BBB">
        <w:rPr>
          <w:rFonts w:ascii="仿宋" w:eastAsia="仿宋" w:hAnsi="仿宋" w:hint="eastAsia"/>
          <w:sz w:val="28"/>
          <w:szCs w:val="28"/>
        </w:rPr>
        <w:t xml:space="preserve">15 </w:t>
      </w:r>
      <w:r w:rsidR="00A70B2D">
        <w:rPr>
          <w:rFonts w:ascii="仿宋" w:eastAsia="仿宋" w:hAnsi="仿宋"/>
          <w:sz w:val="28"/>
          <w:szCs w:val="28"/>
        </w:rPr>
        <w:t xml:space="preserve">  </w:t>
      </w:r>
      <w:r w:rsidRPr="00C53BBB">
        <w:rPr>
          <w:rFonts w:ascii="仿宋" w:eastAsia="仿宋" w:hAnsi="仿宋" w:hint="eastAsia"/>
          <w:sz w:val="28"/>
          <w:szCs w:val="28"/>
        </w:rPr>
        <w:t>janewang@teco.com.tw</w:t>
      </w:r>
    </w:p>
    <w:p w:rsidR="000A71D1" w:rsidRPr="00290C5C" w:rsidRDefault="000A71D1" w:rsidP="009B5612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</w:p>
    <w:p w:rsidR="003B1842" w:rsidRPr="00B25779" w:rsidRDefault="003B1842" w:rsidP="00E27973">
      <w:pPr>
        <w:spacing w:line="360" w:lineRule="auto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t>附件：</w:t>
      </w:r>
    </w:p>
    <w:p w:rsidR="003B1842" w:rsidRPr="00B25779" w:rsidRDefault="003B1842" w:rsidP="00E27973">
      <w:pPr>
        <w:spacing w:line="360" w:lineRule="auto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附件一：“海峡杯”两岸青年创新创业领袖成长营</w:t>
      </w:r>
      <w:r w:rsidR="002F4703" w:rsidRPr="00B25779">
        <w:rPr>
          <w:rFonts w:ascii="仿宋" w:eastAsia="仿宋" w:hAnsi="仿宋" w:hint="eastAsia"/>
          <w:sz w:val="28"/>
          <w:szCs w:val="28"/>
        </w:rPr>
        <w:t>日程安排</w:t>
      </w:r>
    </w:p>
    <w:p w:rsidR="003B1842" w:rsidRPr="00B25779" w:rsidRDefault="002F4703" w:rsidP="00E27973">
      <w:pPr>
        <w:spacing w:line="360" w:lineRule="auto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附件二：“海峡杯”两岸大学生创业邀请赛日程安排</w:t>
      </w:r>
    </w:p>
    <w:p w:rsidR="002F4703" w:rsidRPr="00B25779" w:rsidRDefault="002F4703" w:rsidP="00E27973">
      <w:pPr>
        <w:spacing w:line="360" w:lineRule="auto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附件三：“海峡杯”两岸青年创新创业领袖成长营报名表</w:t>
      </w:r>
    </w:p>
    <w:p w:rsidR="002F4703" w:rsidRPr="00B25779" w:rsidRDefault="002F4703" w:rsidP="00E27973">
      <w:pPr>
        <w:spacing w:line="360" w:lineRule="auto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附件四：“海峡杯”两岸大学生创业邀请赛报名表</w:t>
      </w:r>
    </w:p>
    <w:p w:rsidR="003B1842" w:rsidRPr="00B25779" w:rsidRDefault="003B1842" w:rsidP="00E27973">
      <w:pPr>
        <w:spacing w:line="360" w:lineRule="auto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附件</w:t>
      </w:r>
      <w:r w:rsidR="002F4703" w:rsidRPr="00B25779">
        <w:rPr>
          <w:rFonts w:ascii="仿宋" w:eastAsia="仿宋" w:hAnsi="仿宋" w:hint="eastAsia"/>
          <w:sz w:val="28"/>
          <w:szCs w:val="28"/>
        </w:rPr>
        <w:t>五</w:t>
      </w:r>
      <w:r w:rsidRPr="00B25779">
        <w:rPr>
          <w:rFonts w:ascii="仿宋" w:eastAsia="仿宋" w:hAnsi="仿宋" w:hint="eastAsia"/>
          <w:sz w:val="28"/>
          <w:szCs w:val="28"/>
        </w:rPr>
        <w:t>：汇总表</w:t>
      </w:r>
    </w:p>
    <w:p w:rsidR="003B1842" w:rsidRPr="00B25779" w:rsidRDefault="003B1842" w:rsidP="00E27973">
      <w:pPr>
        <w:spacing w:line="360" w:lineRule="auto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2F4703" w:rsidRPr="00B25779">
        <w:rPr>
          <w:rFonts w:ascii="仿宋" w:eastAsia="仿宋" w:hAnsi="仿宋" w:hint="eastAsia"/>
          <w:sz w:val="28"/>
          <w:szCs w:val="28"/>
        </w:rPr>
        <w:t>六</w:t>
      </w:r>
      <w:r w:rsidRPr="00B25779">
        <w:rPr>
          <w:rFonts w:ascii="仿宋" w:eastAsia="仿宋" w:hAnsi="仿宋" w:hint="eastAsia"/>
          <w:sz w:val="28"/>
          <w:szCs w:val="28"/>
        </w:rPr>
        <w:t>：创业计划书写作指导</w:t>
      </w:r>
    </w:p>
    <w:p w:rsidR="003B1842" w:rsidRPr="00B25779" w:rsidRDefault="003B1842" w:rsidP="00E27973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3B1842" w:rsidRPr="00B25779" w:rsidRDefault="003B1842" w:rsidP="00E27973">
      <w:pPr>
        <w:spacing w:line="360" w:lineRule="auto"/>
        <w:ind w:firstLine="480"/>
        <w:jc w:val="right"/>
        <w:rPr>
          <w:rFonts w:ascii="仿宋" w:eastAsia="仿宋" w:hAnsi="仿宋"/>
          <w:sz w:val="28"/>
          <w:szCs w:val="28"/>
        </w:rPr>
      </w:pPr>
      <w:r w:rsidRPr="00B25779">
        <w:rPr>
          <w:rFonts w:ascii="仿宋" w:eastAsia="仿宋" w:hAnsi="仿宋" w:hint="eastAsia"/>
          <w:sz w:val="28"/>
          <w:szCs w:val="28"/>
        </w:rPr>
        <w:t>201</w:t>
      </w:r>
      <w:r w:rsidR="004E6895" w:rsidRPr="00B25779">
        <w:rPr>
          <w:rFonts w:ascii="仿宋" w:eastAsia="仿宋" w:hAnsi="仿宋" w:hint="eastAsia"/>
          <w:sz w:val="28"/>
          <w:szCs w:val="28"/>
        </w:rPr>
        <w:t>9</w:t>
      </w:r>
      <w:r w:rsidRPr="00B25779">
        <w:rPr>
          <w:rFonts w:ascii="仿宋" w:eastAsia="仿宋" w:hAnsi="仿宋" w:hint="eastAsia"/>
          <w:sz w:val="28"/>
          <w:szCs w:val="28"/>
        </w:rPr>
        <w:t>“海峡杯”两岸青年创新创业周活动组委会</w:t>
      </w:r>
    </w:p>
    <w:p w:rsidR="005E1B35" w:rsidRDefault="003B1842" w:rsidP="00540C1B">
      <w:pPr>
        <w:spacing w:line="360" w:lineRule="auto"/>
        <w:ind w:firstLine="480"/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B25779">
        <w:rPr>
          <w:rFonts w:ascii="仿宋" w:eastAsia="仿宋" w:hAnsi="仿宋"/>
          <w:sz w:val="28"/>
          <w:szCs w:val="28"/>
        </w:rPr>
        <w:t>201</w:t>
      </w:r>
      <w:r w:rsidR="004E6895" w:rsidRPr="00B25779">
        <w:rPr>
          <w:rFonts w:ascii="仿宋" w:eastAsia="仿宋" w:hAnsi="仿宋"/>
          <w:sz w:val="28"/>
          <w:szCs w:val="28"/>
        </w:rPr>
        <w:t>9</w:t>
      </w:r>
      <w:r w:rsidRPr="00B25779">
        <w:rPr>
          <w:rFonts w:ascii="仿宋" w:eastAsia="仿宋" w:hAnsi="仿宋"/>
          <w:sz w:val="28"/>
          <w:szCs w:val="28"/>
        </w:rPr>
        <w:t>年</w:t>
      </w:r>
      <w:r w:rsidR="003E5B65">
        <w:rPr>
          <w:rFonts w:ascii="仿宋" w:eastAsia="仿宋" w:hAnsi="仿宋" w:hint="eastAsia"/>
          <w:sz w:val="28"/>
          <w:szCs w:val="28"/>
        </w:rPr>
        <w:t>3</w:t>
      </w:r>
      <w:r w:rsidRPr="00B25779">
        <w:rPr>
          <w:rFonts w:ascii="仿宋" w:eastAsia="仿宋" w:hAnsi="仿宋"/>
          <w:sz w:val="28"/>
          <w:szCs w:val="28"/>
        </w:rPr>
        <w:t>月</w:t>
      </w:r>
      <w:r w:rsidR="00BA4E59">
        <w:rPr>
          <w:rFonts w:ascii="仿宋" w:eastAsia="仿宋" w:hAnsi="仿宋"/>
          <w:sz w:val="28"/>
          <w:szCs w:val="28"/>
        </w:rPr>
        <w:t>22</w:t>
      </w:r>
      <w:r w:rsidRPr="00B25779">
        <w:rPr>
          <w:rFonts w:ascii="仿宋" w:eastAsia="仿宋" w:hAnsi="仿宋"/>
          <w:sz w:val="28"/>
          <w:szCs w:val="28"/>
        </w:rPr>
        <w:t>日</w:t>
      </w:r>
      <w:r w:rsidR="005E1B35">
        <w:rPr>
          <w:rFonts w:asciiTheme="minorEastAsia" w:hAnsiTheme="minorEastAsia"/>
          <w:sz w:val="24"/>
        </w:rPr>
        <w:br w:type="page"/>
      </w:r>
    </w:p>
    <w:p w:rsidR="003B1842" w:rsidRPr="00B25779" w:rsidRDefault="005E1B35" w:rsidP="00E27973">
      <w:pPr>
        <w:spacing w:line="360" w:lineRule="auto"/>
        <w:jc w:val="left"/>
        <w:rPr>
          <w:rFonts w:ascii="黑体" w:eastAsia="黑体" w:hAnsi="黑体"/>
          <w:sz w:val="28"/>
        </w:rPr>
      </w:pPr>
      <w:r w:rsidRPr="00B25779">
        <w:rPr>
          <w:rFonts w:ascii="黑体" w:eastAsia="黑体" w:hAnsi="黑体" w:hint="eastAsia"/>
          <w:sz w:val="28"/>
        </w:rPr>
        <w:lastRenderedPageBreak/>
        <w:t>附件一：</w:t>
      </w:r>
    </w:p>
    <w:p w:rsidR="005E1B35" w:rsidRPr="00B25779" w:rsidRDefault="005E1B35" w:rsidP="000E5462">
      <w:pPr>
        <w:spacing w:line="360" w:lineRule="auto"/>
        <w:jc w:val="center"/>
        <w:rPr>
          <w:rFonts w:ascii="黑体" w:eastAsia="黑体" w:hAnsi="黑体"/>
          <w:sz w:val="28"/>
          <w:szCs w:val="24"/>
        </w:rPr>
      </w:pPr>
      <w:r w:rsidRPr="00B25779">
        <w:rPr>
          <w:rFonts w:ascii="黑体" w:eastAsia="黑体" w:hAnsi="黑体"/>
          <w:sz w:val="28"/>
          <w:szCs w:val="24"/>
        </w:rPr>
        <w:t>2019</w:t>
      </w:r>
      <w:r w:rsidRPr="00B25779">
        <w:rPr>
          <w:rFonts w:ascii="黑体" w:eastAsia="黑体" w:hAnsi="黑体" w:hint="eastAsia"/>
          <w:sz w:val="28"/>
          <w:szCs w:val="24"/>
        </w:rPr>
        <w:t>年</w:t>
      </w:r>
      <w:r w:rsidRPr="00B25779">
        <w:rPr>
          <w:rFonts w:ascii="黑体" w:eastAsia="黑体" w:hAnsi="黑体"/>
          <w:sz w:val="28"/>
          <w:szCs w:val="24"/>
        </w:rPr>
        <w:t>“海</w:t>
      </w:r>
      <w:r w:rsidRPr="00B25779">
        <w:rPr>
          <w:rFonts w:ascii="黑体" w:eastAsia="黑体" w:hAnsi="黑体" w:hint="eastAsia"/>
          <w:sz w:val="28"/>
          <w:szCs w:val="24"/>
        </w:rPr>
        <w:t>峡杯”两岸青年创新创业领袖成长营日程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5550"/>
      </w:tblGrid>
      <w:tr w:rsidR="005E1B35" w:rsidRPr="005E1B35" w:rsidTr="006D0CA6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E1B35" w:rsidRPr="00B25779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25779">
              <w:rPr>
                <w:rFonts w:ascii="仿宋" w:eastAsia="仿宋" w:hAnsi="仿宋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B25779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25779">
              <w:rPr>
                <w:rFonts w:ascii="仿宋" w:eastAsia="仿宋" w:hAnsi="仿宋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B25779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25779">
              <w:rPr>
                <w:rFonts w:ascii="仿宋" w:eastAsia="仿宋" w:hAnsi="仿宋" w:cs="Times New Roman"/>
                <w:b/>
                <w:sz w:val="24"/>
                <w:szCs w:val="24"/>
              </w:rPr>
              <w:t>日程</w:t>
            </w:r>
          </w:p>
        </w:tc>
      </w:tr>
      <w:tr w:rsidR="005E1B35" w:rsidRPr="005E1B35" w:rsidTr="006D0CA6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7月7日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全天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954220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接机、报到</w:t>
            </w:r>
            <w:r w:rsidR="00954220" w:rsidRPr="000E3CF0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5422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闵行校区学生公寓</w:t>
            </w:r>
          </w:p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欢迎晚餐</w:t>
            </w:r>
            <w:r w:rsidR="00954220" w:rsidRPr="000E3CF0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5422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闵行校</w:t>
            </w:r>
            <w:proofErr w:type="gramStart"/>
            <w:r w:rsidR="0095422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区学术</w:t>
            </w:r>
            <w:proofErr w:type="gramEnd"/>
            <w:r w:rsidR="0095422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活动中心</w:t>
            </w:r>
          </w:p>
        </w:tc>
      </w:tr>
      <w:tr w:rsidR="005E1B35" w:rsidRPr="005E1B35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7月8日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上午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开幕</w:t>
            </w:r>
            <w:r w:rsidR="0095422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典礼</w:t>
            </w:r>
          </w:p>
          <w:p w:rsidR="00954220" w:rsidRPr="000E3CF0" w:rsidRDefault="002E1883" w:rsidP="000E5462">
            <w:pPr>
              <w:tabs>
                <w:tab w:val="left" w:pos="854"/>
              </w:tabs>
              <w:spacing w:line="360" w:lineRule="auto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致</w:t>
            </w:r>
            <w:r w:rsidR="0095422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欢迎词</w:t>
            </w:r>
            <w:r w:rsidR="000E5462" w:rsidRPr="000E3CF0">
              <w:rPr>
                <w:rFonts w:ascii="仿宋" w:eastAsia="仿宋" w:hAnsi="仿宋" w:cs="Times New Roman"/>
                <w:sz w:val="24"/>
                <w:szCs w:val="24"/>
              </w:rPr>
              <w:t>、</w:t>
            </w:r>
            <w:r w:rsidR="0095422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主旨发言</w:t>
            </w:r>
            <w:r w:rsidR="000E5462" w:rsidRPr="000E3CF0">
              <w:rPr>
                <w:rFonts w:ascii="仿宋" w:eastAsia="仿宋" w:hAnsi="仿宋" w:cs="Times New Roman"/>
                <w:sz w:val="24"/>
                <w:szCs w:val="24"/>
              </w:rPr>
              <w:t>、</w:t>
            </w: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青年创业论坛</w:t>
            </w:r>
          </w:p>
        </w:tc>
      </w:tr>
      <w:tr w:rsidR="00B61FF7" w:rsidRPr="005E1B35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B61FF7" w:rsidRPr="000E3CF0" w:rsidRDefault="00B61FF7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B61FF7" w:rsidRPr="000E3CF0" w:rsidRDefault="00B61FF7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下午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B61FF7" w:rsidRPr="000E3CF0" w:rsidRDefault="00B61FF7" w:rsidP="00B61FF7">
            <w:pPr>
              <w:tabs>
                <w:tab w:val="left" w:pos="854"/>
              </w:tabs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体验式培训：创业游戏</w:t>
            </w:r>
          </w:p>
        </w:tc>
      </w:tr>
      <w:tr w:rsidR="00B61FF7" w:rsidRPr="005E1B35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B61FF7" w:rsidRPr="000E3CF0" w:rsidRDefault="00B61FF7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B61FF7" w:rsidRPr="000E3CF0" w:rsidRDefault="00B61FF7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B61FF7" w:rsidRPr="000E3CF0" w:rsidRDefault="00B61FF7" w:rsidP="00954220">
            <w:pPr>
              <w:tabs>
                <w:tab w:val="left" w:pos="854"/>
              </w:tabs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创业公开课：《创业训练任务背景辅导》</w:t>
            </w:r>
          </w:p>
        </w:tc>
      </w:tr>
      <w:tr w:rsidR="005E1B35" w:rsidRPr="005E1B35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晚上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0E3CF0" w:rsidRDefault="00B61FF7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创业公开课：《如何撰写商业计划书》</w:t>
            </w:r>
          </w:p>
        </w:tc>
      </w:tr>
      <w:tr w:rsidR="005E1B35" w:rsidRPr="005E1B35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7月9日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上午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0E3CF0" w:rsidRDefault="002E1883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创业公开课</w:t>
            </w:r>
            <w:r w:rsidR="000E5462" w:rsidRPr="000E3CF0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5E1B35" w:rsidRPr="000E3CF0">
              <w:rPr>
                <w:rFonts w:ascii="仿宋" w:eastAsia="仿宋" w:hAnsi="仿宋" w:cs="Times New Roman"/>
                <w:sz w:val="24"/>
                <w:szCs w:val="24"/>
              </w:rPr>
              <w:t>《商业模式及其创新的思考》</w:t>
            </w:r>
          </w:p>
        </w:tc>
      </w:tr>
      <w:tr w:rsidR="009439ED" w:rsidRPr="005E1B35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9439ED" w:rsidRPr="000E3CF0" w:rsidRDefault="009439ED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439ED" w:rsidRPr="000E3CF0" w:rsidRDefault="009439ED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下午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9439ED" w:rsidRPr="000E3CF0" w:rsidRDefault="009439ED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创业项目路演观摩</w:t>
            </w:r>
          </w:p>
        </w:tc>
      </w:tr>
      <w:tr w:rsidR="005E1B35" w:rsidRPr="005E1B35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晚上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小组讨论</w:t>
            </w:r>
          </w:p>
        </w:tc>
      </w:tr>
      <w:tr w:rsidR="000E3CF0" w:rsidRPr="005E1B35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E3CF0" w:rsidRPr="000E3CF0" w:rsidRDefault="000E3CF0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月10日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3CF0" w:rsidRPr="000E3CF0" w:rsidRDefault="000E3CF0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全天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E3CF0" w:rsidRPr="000E3CF0" w:rsidRDefault="000E3CF0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路线</w:t>
            </w:r>
            <w:proofErr w:type="gramStart"/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：科技之旅（科技企业、创业园区参访）</w:t>
            </w:r>
          </w:p>
          <w:p w:rsidR="000E3CF0" w:rsidRPr="000E3CF0" w:rsidRDefault="000E3CF0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路线二：文化之旅（豫园、城隍庙、上海中心等）</w:t>
            </w:r>
          </w:p>
        </w:tc>
      </w:tr>
      <w:tr w:rsidR="000E3CF0" w:rsidRPr="005E1B35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0E3CF0" w:rsidRPr="000E3CF0" w:rsidRDefault="000E3CF0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E3CF0" w:rsidRPr="000E3CF0" w:rsidRDefault="000E3CF0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晚上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E3CF0" w:rsidRPr="000E3CF0" w:rsidRDefault="000E3CF0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夜游外滩</w:t>
            </w:r>
          </w:p>
        </w:tc>
      </w:tr>
      <w:tr w:rsidR="00F77F72" w:rsidRPr="005E1B35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77F72" w:rsidRPr="000E3CF0" w:rsidRDefault="00F77F7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7月1</w:t>
            </w:r>
            <w:r w:rsidR="000E3CF0" w:rsidRPr="000E3CF0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77F72" w:rsidRPr="000E3CF0" w:rsidRDefault="00F77F7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上午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F77F72" w:rsidRPr="000E3CF0" w:rsidRDefault="00F77F7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两岸青年筑梦之旅（一日游学）</w:t>
            </w:r>
          </w:p>
          <w:p w:rsidR="00F77F72" w:rsidRPr="000E3CF0" w:rsidRDefault="00F77F7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创业参观：赴杭州市参观阿里园区</w:t>
            </w:r>
          </w:p>
        </w:tc>
      </w:tr>
      <w:tr w:rsidR="00F77F72" w:rsidRPr="005E1B35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77F72" w:rsidRPr="000E3CF0" w:rsidRDefault="00F77F7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77F72" w:rsidRPr="000E3CF0" w:rsidRDefault="00F77F7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下午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F77F72" w:rsidRPr="000E3CF0" w:rsidRDefault="00F77F7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创业交流：阿里工程师面对面</w:t>
            </w:r>
          </w:p>
          <w:p w:rsidR="00F77F72" w:rsidRPr="000E3CF0" w:rsidRDefault="00F77F72" w:rsidP="00F77F72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hint="eastAsia"/>
                <w:sz w:val="24"/>
                <w:szCs w:val="28"/>
              </w:rPr>
              <w:t>创业下午茶</w:t>
            </w:r>
          </w:p>
        </w:tc>
      </w:tr>
      <w:tr w:rsidR="00F77F72" w:rsidRPr="005E1B35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77F72" w:rsidRPr="000E3CF0" w:rsidRDefault="00F77F7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77F72" w:rsidRPr="000E3CF0" w:rsidRDefault="00F77F7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晚上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F77F72" w:rsidRPr="000E3CF0" w:rsidRDefault="00F77F7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夜游西湖</w:t>
            </w:r>
          </w:p>
        </w:tc>
      </w:tr>
      <w:tr w:rsidR="000E5462" w:rsidRPr="005E1B35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E5462" w:rsidRPr="000E3CF0" w:rsidRDefault="000E546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月1</w:t>
            </w:r>
            <w:r w:rsidR="000E3CF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5462" w:rsidRPr="000E3CF0" w:rsidRDefault="000E546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全天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E5462" w:rsidRPr="000E3CF0" w:rsidRDefault="000E546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杭州城市体验行</w:t>
            </w:r>
          </w:p>
        </w:tc>
      </w:tr>
      <w:tr w:rsidR="000E5462" w:rsidRPr="005E1B35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0E5462" w:rsidRPr="000E3CF0" w:rsidRDefault="000E546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E5462" w:rsidRPr="000E3CF0" w:rsidRDefault="000E5462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晚上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E5462" w:rsidRPr="000E3CF0" w:rsidRDefault="000E3CF0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优化方案</w:t>
            </w:r>
          </w:p>
        </w:tc>
      </w:tr>
      <w:tr w:rsidR="005E1B35" w:rsidRPr="005E1B35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E1B35" w:rsidRPr="000E3CF0" w:rsidRDefault="000E5462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7月1</w:t>
            </w:r>
            <w:r w:rsidR="000E3CF0" w:rsidRPr="000E3CF0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上午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0E3CF0" w:rsidRDefault="000E3CF0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创业训练任务展示</w:t>
            </w:r>
          </w:p>
        </w:tc>
      </w:tr>
      <w:tr w:rsidR="009439ED" w:rsidRPr="005E1B35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9439ED" w:rsidRPr="000E3CF0" w:rsidRDefault="009439ED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439ED" w:rsidRPr="000E3CF0" w:rsidRDefault="000E3CF0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下午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9439ED" w:rsidRDefault="000E3CF0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结营仪式</w:t>
            </w: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暨晚餐</w:t>
            </w:r>
          </w:p>
          <w:p w:rsidR="000E3CF0" w:rsidRPr="000E3CF0" w:rsidRDefault="000E3CF0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闵行校</w:t>
            </w:r>
            <w:proofErr w:type="gramStart"/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区学术</w:t>
            </w:r>
            <w:proofErr w:type="gramEnd"/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活动中心</w:t>
            </w:r>
          </w:p>
        </w:tc>
      </w:tr>
      <w:tr w:rsidR="005E1B35" w:rsidRPr="005E1B35" w:rsidTr="006D0CA6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E1B35" w:rsidRPr="00B25779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25779">
              <w:rPr>
                <w:rFonts w:ascii="仿宋" w:eastAsia="仿宋" w:hAnsi="仿宋" w:cs="Times New Roman"/>
                <w:sz w:val="24"/>
                <w:szCs w:val="24"/>
              </w:rPr>
              <w:t>7月14日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B25779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25779">
              <w:rPr>
                <w:rFonts w:ascii="仿宋" w:eastAsia="仿宋" w:hAnsi="仿宋" w:cs="Times New Roman"/>
                <w:sz w:val="24"/>
                <w:szCs w:val="24"/>
              </w:rPr>
              <w:t>全天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B25779" w:rsidRDefault="005E1B35" w:rsidP="0095422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25779">
              <w:rPr>
                <w:rFonts w:ascii="仿宋" w:eastAsia="仿宋" w:hAnsi="仿宋" w:cs="Times New Roman"/>
                <w:sz w:val="24"/>
                <w:szCs w:val="24"/>
              </w:rPr>
              <w:t>送机</w:t>
            </w:r>
          </w:p>
        </w:tc>
      </w:tr>
    </w:tbl>
    <w:p w:rsidR="005E1B35" w:rsidRPr="00B25779" w:rsidRDefault="000E3CF0" w:rsidP="003E5B65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 w:rsidR="005E1B35" w:rsidRPr="00B25779">
        <w:rPr>
          <w:rFonts w:ascii="黑体" w:eastAsia="黑体" w:hAnsi="黑体" w:hint="eastAsia"/>
          <w:sz w:val="28"/>
          <w:szCs w:val="28"/>
        </w:rPr>
        <w:lastRenderedPageBreak/>
        <w:t>附件二：</w:t>
      </w:r>
    </w:p>
    <w:p w:rsidR="005E1B35" w:rsidRPr="00B25779" w:rsidRDefault="005E1B35" w:rsidP="000E5462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t>2019“海峡杯”两岸大学生创业邀请赛日程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295"/>
      </w:tblGrid>
      <w:tr w:rsidR="005E1B35" w:rsidRPr="00B25779" w:rsidTr="005E1B35">
        <w:trPr>
          <w:jc w:val="center"/>
        </w:trPr>
        <w:tc>
          <w:tcPr>
            <w:tcW w:w="1951" w:type="dxa"/>
            <w:shd w:val="clear" w:color="auto" w:fill="auto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b/>
                <w:sz w:val="24"/>
                <w:szCs w:val="28"/>
              </w:rPr>
              <w:t>日期</w:t>
            </w:r>
          </w:p>
        </w:tc>
        <w:tc>
          <w:tcPr>
            <w:tcW w:w="1276" w:type="dxa"/>
            <w:shd w:val="clear" w:color="auto" w:fill="auto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b/>
                <w:sz w:val="24"/>
                <w:szCs w:val="28"/>
              </w:rPr>
              <w:t>时间</w:t>
            </w:r>
          </w:p>
        </w:tc>
        <w:tc>
          <w:tcPr>
            <w:tcW w:w="5295" w:type="dxa"/>
            <w:shd w:val="clear" w:color="auto" w:fill="auto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b/>
                <w:sz w:val="24"/>
                <w:szCs w:val="28"/>
              </w:rPr>
              <w:t>日程</w:t>
            </w:r>
          </w:p>
        </w:tc>
      </w:tr>
      <w:tr w:rsidR="005E1B35" w:rsidRPr="00B25779" w:rsidTr="009439E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7月7日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全天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954220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接机、报到</w:t>
            </w:r>
            <w:r w:rsidR="00954220" w:rsidRPr="000E3CF0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5422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闵行校区学生公寓</w:t>
            </w:r>
          </w:p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欢迎晚餐</w:t>
            </w:r>
            <w:r w:rsidR="00954220" w:rsidRPr="000E3CF0">
              <w:rPr>
                <w:rFonts w:ascii="仿宋" w:eastAsia="仿宋" w:hAnsi="仿宋"/>
                <w:sz w:val="24"/>
                <w:szCs w:val="28"/>
              </w:rPr>
              <w:t>：</w:t>
            </w:r>
            <w:r w:rsidR="0095422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闵行校</w:t>
            </w:r>
            <w:proofErr w:type="gramStart"/>
            <w:r w:rsidR="0095422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区学术</w:t>
            </w:r>
            <w:proofErr w:type="gramEnd"/>
            <w:r w:rsidR="0095422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活动中心</w:t>
            </w:r>
          </w:p>
        </w:tc>
      </w:tr>
      <w:tr w:rsidR="005E1B35" w:rsidRPr="00B25779" w:rsidTr="009439E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7月8日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上午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2E1883" w:rsidRPr="000E3CF0" w:rsidRDefault="002E1883" w:rsidP="002E188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开幕</w:t>
            </w: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典礼</w:t>
            </w:r>
          </w:p>
          <w:p w:rsidR="005E1B35" w:rsidRPr="000E3CF0" w:rsidRDefault="000E5462" w:rsidP="002E18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致欢迎词</w:t>
            </w: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、</w:t>
            </w: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主旨发言</w:t>
            </w: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、</w:t>
            </w: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青年创业论坛</w:t>
            </w:r>
          </w:p>
        </w:tc>
      </w:tr>
      <w:tr w:rsidR="009439ED" w:rsidRPr="00B25779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9439ED" w:rsidRPr="000E3CF0" w:rsidRDefault="009439ED" w:rsidP="009439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39ED" w:rsidRPr="000E3CF0" w:rsidRDefault="009439ED" w:rsidP="009439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下午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9439ED" w:rsidRPr="000E3CF0" w:rsidRDefault="009439ED" w:rsidP="009439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创业公开课：《如何跟投资人沟通》</w:t>
            </w:r>
          </w:p>
        </w:tc>
      </w:tr>
      <w:tr w:rsidR="009439ED" w:rsidRPr="00B25779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9439ED" w:rsidRPr="000E3CF0" w:rsidRDefault="009439ED" w:rsidP="009439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39ED" w:rsidRPr="000E3CF0" w:rsidRDefault="009439ED" w:rsidP="009439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:rsidR="009439ED" w:rsidRPr="000E3CF0" w:rsidRDefault="009439ED" w:rsidP="009439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创业公开课：《技术驱动时代背景下的投资逻辑》</w:t>
            </w:r>
          </w:p>
        </w:tc>
      </w:tr>
      <w:tr w:rsidR="005E1B35" w:rsidRPr="00B25779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晚上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小组讨论</w:t>
            </w:r>
          </w:p>
        </w:tc>
      </w:tr>
      <w:tr w:rsidR="005E1B35" w:rsidRPr="00B25779" w:rsidTr="009439E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7月9日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上午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创业公开课</w:t>
            </w:r>
            <w:r w:rsidR="000E5462" w:rsidRPr="000E3CF0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0E3CF0">
              <w:rPr>
                <w:rFonts w:ascii="仿宋" w:eastAsia="仿宋" w:hAnsi="仿宋"/>
                <w:sz w:val="24"/>
                <w:szCs w:val="28"/>
              </w:rPr>
              <w:t>《商业模式及其创新的思考》</w:t>
            </w:r>
          </w:p>
        </w:tc>
      </w:tr>
      <w:tr w:rsidR="005E1B35" w:rsidRPr="00B25779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下午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E1B35" w:rsidRPr="000E3CF0" w:rsidRDefault="00367E62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邀请赛</w:t>
            </w:r>
            <w:r w:rsidR="009439ED" w:rsidRPr="000E3CF0">
              <w:rPr>
                <w:rFonts w:ascii="仿宋" w:eastAsia="仿宋" w:hAnsi="仿宋"/>
                <w:sz w:val="24"/>
                <w:szCs w:val="28"/>
              </w:rPr>
              <w:t>项目路演</w:t>
            </w:r>
          </w:p>
        </w:tc>
      </w:tr>
      <w:tr w:rsidR="005E1B35" w:rsidRPr="00B25779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晚上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E1B35" w:rsidRDefault="009439ED" w:rsidP="009439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两岸大学生创业邀请赛颁奖晚餐</w:t>
            </w:r>
          </w:p>
          <w:p w:rsidR="000E3CF0" w:rsidRPr="000E3CF0" w:rsidRDefault="000E3CF0" w:rsidP="009439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闵行校</w:t>
            </w:r>
            <w:proofErr w:type="gramStart"/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区学术</w:t>
            </w:r>
            <w:proofErr w:type="gramEnd"/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活动中心</w:t>
            </w:r>
          </w:p>
        </w:tc>
      </w:tr>
      <w:tr w:rsidR="000E3CF0" w:rsidRPr="00B25779" w:rsidTr="009439E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E3CF0" w:rsidRPr="000E3CF0" w:rsidRDefault="000E3CF0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月10日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CF0" w:rsidRPr="000E3CF0" w:rsidRDefault="000E3CF0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全天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3CF0" w:rsidRPr="000E3CF0" w:rsidRDefault="000E3CF0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路线</w:t>
            </w:r>
            <w:proofErr w:type="gramStart"/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：科技之旅（科技企业、创业园区参访）</w:t>
            </w:r>
          </w:p>
          <w:p w:rsidR="000E3CF0" w:rsidRPr="000E3CF0" w:rsidRDefault="000E3CF0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路线二：文化之旅（豫园、城隍庙、上海中心等）</w:t>
            </w:r>
          </w:p>
        </w:tc>
      </w:tr>
      <w:tr w:rsidR="000E3CF0" w:rsidRPr="00B25779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0E3CF0" w:rsidRPr="000E3CF0" w:rsidRDefault="000E3CF0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CF0" w:rsidRPr="000E3CF0" w:rsidRDefault="000E3CF0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晚上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3CF0" w:rsidRPr="000E3CF0" w:rsidRDefault="000E3CF0" w:rsidP="00B61F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夜游外滩</w:t>
            </w:r>
          </w:p>
        </w:tc>
      </w:tr>
      <w:tr w:rsidR="000E5462" w:rsidRPr="00B25779" w:rsidTr="009439E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7月1</w:t>
            </w:r>
            <w:r w:rsidR="000E3CF0" w:rsidRPr="000E3CF0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上午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两岸青年筑梦之旅（一日游学）</w:t>
            </w:r>
          </w:p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创业参观：赴杭州市参观阿里园区</w:t>
            </w:r>
          </w:p>
        </w:tc>
      </w:tr>
      <w:tr w:rsidR="000E5462" w:rsidRPr="00B25779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下午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创业交流：阿里工程师面对面</w:t>
            </w:r>
          </w:p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hint="eastAsia"/>
                <w:sz w:val="24"/>
                <w:szCs w:val="28"/>
              </w:rPr>
              <w:t>创业下午茶</w:t>
            </w:r>
          </w:p>
        </w:tc>
      </w:tr>
      <w:tr w:rsidR="000E5462" w:rsidRPr="00B25779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晚上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夜游西湖</w:t>
            </w:r>
          </w:p>
        </w:tc>
      </w:tr>
      <w:tr w:rsidR="000E5462" w:rsidTr="009439E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月1</w:t>
            </w:r>
            <w:r w:rsidR="000E3CF0"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全天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5462" w:rsidRPr="000E3CF0" w:rsidRDefault="000E5462" w:rsidP="003170F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E3CF0">
              <w:rPr>
                <w:rFonts w:ascii="仿宋" w:eastAsia="仿宋" w:hAnsi="仿宋" w:cs="Times New Roman" w:hint="eastAsia"/>
                <w:sz w:val="24"/>
                <w:szCs w:val="24"/>
              </w:rPr>
              <w:t>杭州城市体验行</w:t>
            </w:r>
          </w:p>
        </w:tc>
      </w:tr>
      <w:tr w:rsidR="005E1B35" w:rsidRPr="00B25779" w:rsidTr="009439E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7月13日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全天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E1B35" w:rsidRPr="000E3CF0" w:rsidRDefault="005E1B35" w:rsidP="009542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E3CF0">
              <w:rPr>
                <w:rFonts w:ascii="仿宋" w:eastAsia="仿宋" w:hAnsi="仿宋"/>
                <w:sz w:val="24"/>
                <w:szCs w:val="28"/>
              </w:rPr>
              <w:t>送机</w:t>
            </w:r>
          </w:p>
        </w:tc>
      </w:tr>
    </w:tbl>
    <w:p w:rsidR="005E1B35" w:rsidRDefault="005E1B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5E1B35" w:rsidRPr="00B25779" w:rsidRDefault="005E1B35" w:rsidP="005E1B35">
      <w:pPr>
        <w:spacing w:line="360" w:lineRule="auto"/>
        <w:outlineLvl w:val="2"/>
        <w:rPr>
          <w:rFonts w:ascii="黑体" w:eastAsia="黑体" w:hAnsi="黑体"/>
          <w:sz w:val="28"/>
          <w:szCs w:val="28"/>
        </w:rPr>
      </w:pPr>
      <w:bookmarkStart w:id="1" w:name="_Toc382731445"/>
      <w:r w:rsidRPr="00B25779">
        <w:rPr>
          <w:rFonts w:ascii="黑体" w:eastAsia="黑体" w:hAnsi="黑体" w:hint="eastAsia"/>
          <w:sz w:val="28"/>
          <w:szCs w:val="28"/>
        </w:rPr>
        <w:lastRenderedPageBreak/>
        <w:t>附件三：</w:t>
      </w:r>
    </w:p>
    <w:p w:rsidR="005E1B35" w:rsidRPr="00B25779" w:rsidRDefault="005E1B35" w:rsidP="005E1B35">
      <w:pPr>
        <w:spacing w:line="360" w:lineRule="auto"/>
        <w:jc w:val="center"/>
        <w:outlineLvl w:val="2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t>“海峡杯”两岸青年创新创业领袖成长营报名表</w:t>
      </w:r>
      <w:bookmarkEnd w:id="1"/>
    </w:p>
    <w:tbl>
      <w:tblPr>
        <w:tblStyle w:val="ab"/>
        <w:tblW w:w="9228" w:type="dxa"/>
        <w:jc w:val="center"/>
        <w:tblLook w:val="04A0" w:firstRow="1" w:lastRow="0" w:firstColumn="1" w:lastColumn="0" w:noHBand="0" w:noVBand="1"/>
      </w:tblPr>
      <w:tblGrid>
        <w:gridCol w:w="1455"/>
        <w:gridCol w:w="2267"/>
        <w:gridCol w:w="1558"/>
        <w:gridCol w:w="1844"/>
        <w:gridCol w:w="2104"/>
      </w:tblGrid>
      <w:tr w:rsidR="005E1B35" w:rsidRPr="00E026C6" w:rsidTr="003D7753">
        <w:trPr>
          <w:trHeight w:val="626"/>
          <w:jc w:val="center"/>
        </w:trPr>
        <w:tc>
          <w:tcPr>
            <w:tcW w:w="1455" w:type="dxa"/>
            <w:vAlign w:val="center"/>
          </w:tcPr>
          <w:p w:rsidR="005E1B35" w:rsidRPr="00B25779" w:rsidRDefault="005E1B35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姓    名</w:t>
            </w:r>
          </w:p>
        </w:tc>
        <w:tc>
          <w:tcPr>
            <w:tcW w:w="2267" w:type="dxa"/>
            <w:vAlign w:val="center"/>
          </w:tcPr>
          <w:p w:rsidR="005E1B35" w:rsidRPr="00B25779" w:rsidRDefault="005E1B35" w:rsidP="00E02AF8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558" w:type="dxa"/>
            <w:vAlign w:val="center"/>
          </w:tcPr>
          <w:p w:rsidR="005E1B35" w:rsidRPr="00B25779" w:rsidRDefault="005E1B35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1844" w:type="dxa"/>
            <w:vAlign w:val="center"/>
          </w:tcPr>
          <w:p w:rsidR="005E1B35" w:rsidRPr="00B25779" w:rsidRDefault="005E1B35" w:rsidP="00E02AF8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4D6456" w:rsidRDefault="005E1B35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请附证件照</w:t>
            </w:r>
          </w:p>
          <w:p w:rsidR="005E1B35" w:rsidRPr="00B25779" w:rsidRDefault="009D22B1" w:rsidP="00E02A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或清晰生活照</w:t>
            </w:r>
          </w:p>
        </w:tc>
      </w:tr>
      <w:tr w:rsidR="005E1B35" w:rsidRPr="00E026C6" w:rsidTr="003D7753">
        <w:trPr>
          <w:trHeight w:val="613"/>
          <w:jc w:val="center"/>
        </w:trPr>
        <w:tc>
          <w:tcPr>
            <w:tcW w:w="1455" w:type="dxa"/>
            <w:vAlign w:val="center"/>
          </w:tcPr>
          <w:p w:rsidR="005E1B35" w:rsidRPr="00B25779" w:rsidRDefault="005E1B35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2267" w:type="dxa"/>
            <w:vAlign w:val="center"/>
          </w:tcPr>
          <w:p w:rsidR="005E1B35" w:rsidRPr="00B25779" w:rsidRDefault="005E1B35" w:rsidP="00E02AF8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558" w:type="dxa"/>
            <w:vAlign w:val="center"/>
          </w:tcPr>
          <w:p w:rsidR="005E1B35" w:rsidRPr="00B25779" w:rsidRDefault="005E1B35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学  历</w:t>
            </w:r>
          </w:p>
        </w:tc>
        <w:tc>
          <w:tcPr>
            <w:tcW w:w="1844" w:type="dxa"/>
            <w:vAlign w:val="center"/>
          </w:tcPr>
          <w:p w:rsidR="005E1B35" w:rsidRPr="00B25779" w:rsidRDefault="005E1B35" w:rsidP="00E02AF8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104" w:type="dxa"/>
            <w:vMerge/>
            <w:vAlign w:val="center"/>
          </w:tcPr>
          <w:p w:rsidR="005E1B35" w:rsidRPr="00B25779" w:rsidRDefault="005E1B35" w:rsidP="00E02AF8">
            <w:pPr>
              <w:jc w:val="left"/>
              <w:rPr>
                <w:rFonts w:ascii="仿宋" w:eastAsia="仿宋" w:hAnsi="仿宋"/>
              </w:rPr>
            </w:pPr>
          </w:p>
        </w:tc>
      </w:tr>
      <w:tr w:rsidR="005E1B35" w:rsidRPr="00E026C6" w:rsidTr="003D7753">
        <w:trPr>
          <w:trHeight w:val="613"/>
          <w:jc w:val="center"/>
        </w:trPr>
        <w:tc>
          <w:tcPr>
            <w:tcW w:w="1455" w:type="dxa"/>
            <w:vAlign w:val="center"/>
          </w:tcPr>
          <w:p w:rsidR="005E1B35" w:rsidRPr="00B25779" w:rsidRDefault="005E1B35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就读学校</w:t>
            </w:r>
          </w:p>
        </w:tc>
        <w:tc>
          <w:tcPr>
            <w:tcW w:w="2267" w:type="dxa"/>
            <w:vAlign w:val="center"/>
          </w:tcPr>
          <w:p w:rsidR="005E1B35" w:rsidRPr="00B25779" w:rsidRDefault="005E1B35" w:rsidP="00E02AF8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558" w:type="dxa"/>
            <w:vAlign w:val="center"/>
          </w:tcPr>
          <w:p w:rsidR="005E1B35" w:rsidRPr="00B25779" w:rsidRDefault="00FA7EC6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就读学院</w:t>
            </w:r>
          </w:p>
        </w:tc>
        <w:tc>
          <w:tcPr>
            <w:tcW w:w="1844" w:type="dxa"/>
            <w:vAlign w:val="center"/>
          </w:tcPr>
          <w:p w:rsidR="005E1B35" w:rsidRPr="00B25779" w:rsidRDefault="005E1B35" w:rsidP="00E02AF8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104" w:type="dxa"/>
            <w:vMerge/>
            <w:vAlign w:val="center"/>
          </w:tcPr>
          <w:p w:rsidR="005E1B35" w:rsidRPr="00B25779" w:rsidRDefault="005E1B35" w:rsidP="00E02AF8">
            <w:pPr>
              <w:jc w:val="left"/>
              <w:rPr>
                <w:rFonts w:ascii="仿宋" w:eastAsia="仿宋" w:hAnsi="仿宋"/>
              </w:rPr>
            </w:pPr>
          </w:p>
        </w:tc>
      </w:tr>
      <w:tr w:rsidR="005E1B35" w:rsidRPr="00E026C6" w:rsidTr="003D7753">
        <w:trPr>
          <w:trHeight w:val="656"/>
          <w:jc w:val="center"/>
        </w:trPr>
        <w:tc>
          <w:tcPr>
            <w:tcW w:w="1455" w:type="dxa"/>
            <w:vAlign w:val="center"/>
          </w:tcPr>
          <w:p w:rsidR="005E1B35" w:rsidRPr="00B25779" w:rsidRDefault="00FA7EC6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专  业</w:t>
            </w:r>
          </w:p>
        </w:tc>
        <w:tc>
          <w:tcPr>
            <w:tcW w:w="2267" w:type="dxa"/>
            <w:vAlign w:val="center"/>
          </w:tcPr>
          <w:p w:rsidR="005E1B35" w:rsidRPr="00B25779" w:rsidRDefault="005E1B35" w:rsidP="00E02AF8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558" w:type="dxa"/>
            <w:vAlign w:val="center"/>
          </w:tcPr>
          <w:p w:rsidR="005E1B35" w:rsidRPr="00B25779" w:rsidRDefault="00FA7EC6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年  级</w:t>
            </w:r>
          </w:p>
        </w:tc>
        <w:tc>
          <w:tcPr>
            <w:tcW w:w="1844" w:type="dxa"/>
            <w:vAlign w:val="center"/>
          </w:tcPr>
          <w:p w:rsidR="005E1B35" w:rsidRPr="00B25779" w:rsidRDefault="005E1B35" w:rsidP="00E02AF8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104" w:type="dxa"/>
            <w:vMerge/>
            <w:vAlign w:val="center"/>
          </w:tcPr>
          <w:p w:rsidR="005E1B35" w:rsidRPr="00B25779" w:rsidRDefault="005E1B35" w:rsidP="00E02AF8">
            <w:pPr>
              <w:jc w:val="left"/>
              <w:rPr>
                <w:rFonts w:ascii="仿宋" w:eastAsia="仿宋" w:hAnsi="仿宋"/>
              </w:rPr>
            </w:pPr>
          </w:p>
        </w:tc>
      </w:tr>
      <w:tr w:rsidR="005E1B35" w:rsidRPr="00E026C6" w:rsidTr="003D7753">
        <w:trPr>
          <w:trHeight w:val="614"/>
          <w:jc w:val="center"/>
        </w:trPr>
        <w:tc>
          <w:tcPr>
            <w:tcW w:w="1455" w:type="dxa"/>
            <w:vAlign w:val="center"/>
          </w:tcPr>
          <w:p w:rsidR="005E1B35" w:rsidRPr="00B25779" w:rsidRDefault="005E1B35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B25779" w:rsidRDefault="005E1B35" w:rsidP="00E02AF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E1B35" w:rsidRPr="00E026C6" w:rsidTr="003D7753">
        <w:trPr>
          <w:trHeight w:val="655"/>
          <w:jc w:val="center"/>
        </w:trPr>
        <w:tc>
          <w:tcPr>
            <w:tcW w:w="1455" w:type="dxa"/>
            <w:vAlign w:val="center"/>
          </w:tcPr>
          <w:p w:rsidR="005E1B35" w:rsidRPr="00B25779" w:rsidRDefault="005E1B35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B25779" w:rsidRDefault="005E1B35" w:rsidP="00E02AF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E1B35" w:rsidRPr="00E026C6" w:rsidTr="003D7753">
        <w:trPr>
          <w:trHeight w:val="627"/>
          <w:jc w:val="center"/>
        </w:trPr>
        <w:tc>
          <w:tcPr>
            <w:tcW w:w="1455" w:type="dxa"/>
            <w:vAlign w:val="center"/>
          </w:tcPr>
          <w:p w:rsidR="005E1B35" w:rsidRPr="00B25779" w:rsidRDefault="005E1B35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B25779" w:rsidRDefault="005E1B35" w:rsidP="00E02AF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E1B35" w:rsidRPr="00E026C6" w:rsidTr="003D7753">
        <w:trPr>
          <w:trHeight w:val="1270"/>
          <w:jc w:val="center"/>
        </w:trPr>
        <w:tc>
          <w:tcPr>
            <w:tcW w:w="1455" w:type="dxa"/>
            <w:vAlign w:val="center"/>
          </w:tcPr>
          <w:p w:rsidR="005E1B35" w:rsidRPr="00B25779" w:rsidRDefault="00EE4DA6" w:rsidP="00E02A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个人</w:t>
            </w:r>
            <w:r w:rsidR="005E1B35" w:rsidRPr="00B25779">
              <w:rPr>
                <w:rFonts w:ascii="仿宋" w:eastAsia="仿宋" w:hAnsi="仿宋" w:hint="eastAsia"/>
              </w:rPr>
              <w:t>简历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B25779" w:rsidRDefault="00A936EC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  <w:r w:rsidRPr="00A936EC">
              <w:rPr>
                <w:rFonts w:ascii="仿宋" w:eastAsia="仿宋" w:hAnsi="仿宋" w:hint="eastAsia"/>
                <w:color w:val="595959" w:themeColor="text1" w:themeTint="A6"/>
                <w:spacing w:val="15"/>
                <w:kern w:val="0"/>
              </w:rPr>
              <w:t>（自大学本科起，包括在校期间所获各类嘉奖荣誉等）</w:t>
            </w:r>
          </w:p>
          <w:p w:rsidR="005E1B35" w:rsidRPr="00B25779" w:rsidRDefault="005E1B35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5E1B35" w:rsidRDefault="005E1B35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A936EC" w:rsidRDefault="00A936EC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A936EC" w:rsidRDefault="00A936EC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A936EC" w:rsidRDefault="00A936EC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A936EC" w:rsidRPr="00B25779" w:rsidRDefault="00A936EC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</w:tc>
      </w:tr>
      <w:tr w:rsidR="005E1B35" w:rsidRPr="00E026C6" w:rsidTr="003D7753">
        <w:trPr>
          <w:trHeight w:val="1340"/>
          <w:jc w:val="center"/>
        </w:trPr>
        <w:tc>
          <w:tcPr>
            <w:tcW w:w="1455" w:type="dxa"/>
            <w:vAlign w:val="center"/>
          </w:tcPr>
          <w:p w:rsidR="005E1B35" w:rsidRPr="00B25779" w:rsidRDefault="005E1B35" w:rsidP="00E02AF8">
            <w:pPr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报名自述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B25779" w:rsidRDefault="00A936EC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  <w:r w:rsidRPr="00A936EC">
              <w:rPr>
                <w:rFonts w:ascii="仿宋" w:eastAsia="仿宋" w:hAnsi="仿宋" w:hint="eastAsia"/>
                <w:color w:val="595959" w:themeColor="text1" w:themeTint="A6"/>
                <w:spacing w:val="15"/>
                <w:kern w:val="0"/>
              </w:rPr>
              <w:t>（包括个人特长、创业想法、创业经历、有无技术产品、对于活动期待，报名自荐理由等）</w:t>
            </w:r>
          </w:p>
          <w:p w:rsidR="005E1B35" w:rsidRPr="00B25779" w:rsidRDefault="005E1B35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5E1B35" w:rsidRDefault="005E1B35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A936EC" w:rsidRDefault="00A936EC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A936EC" w:rsidRDefault="00A936EC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A936EC" w:rsidRDefault="00A936EC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A936EC" w:rsidRDefault="00A936EC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A936EC" w:rsidRPr="00B25779" w:rsidRDefault="00A936EC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</w:tc>
      </w:tr>
      <w:tr w:rsidR="005E1B35" w:rsidRPr="00E026C6" w:rsidTr="003D7753">
        <w:trPr>
          <w:trHeight w:val="1438"/>
          <w:jc w:val="center"/>
        </w:trPr>
        <w:tc>
          <w:tcPr>
            <w:tcW w:w="1455" w:type="dxa"/>
            <w:vAlign w:val="center"/>
          </w:tcPr>
          <w:p w:rsidR="005E1B35" w:rsidRPr="00B25779" w:rsidRDefault="005E1B35" w:rsidP="00E02AF8">
            <w:pPr>
              <w:widowControl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仿宋" w:eastAsia="仿宋" w:hAnsi="仿宋"/>
              </w:rPr>
            </w:pPr>
            <w:r w:rsidRPr="00B25779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B25779" w:rsidRDefault="005E1B35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  <w:r w:rsidRPr="00B25779">
              <w:rPr>
                <w:rFonts w:ascii="仿宋" w:eastAsia="仿宋" w:hAnsi="仿宋" w:hint="eastAsia"/>
                <w:color w:val="595959" w:themeColor="text1" w:themeTint="A6"/>
                <w:spacing w:val="15"/>
                <w:kern w:val="0"/>
              </w:rPr>
              <w:t>（其他需要给主办方说明的情况）</w:t>
            </w:r>
          </w:p>
          <w:p w:rsidR="005E1B35" w:rsidRPr="00B25779" w:rsidRDefault="005E1B35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5E1B35" w:rsidRDefault="005E1B35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377AC0" w:rsidRPr="00B25779" w:rsidRDefault="00377AC0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5E1B35" w:rsidRDefault="005E1B35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  <w:p w:rsidR="000577E0" w:rsidRPr="00B25779" w:rsidRDefault="000577E0" w:rsidP="00E02AF8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595959" w:themeColor="text1" w:themeTint="A6"/>
                <w:spacing w:val="15"/>
                <w:kern w:val="0"/>
              </w:rPr>
            </w:pPr>
          </w:p>
        </w:tc>
      </w:tr>
    </w:tbl>
    <w:p w:rsidR="00377AC0" w:rsidRDefault="00377AC0" w:rsidP="00A936EC">
      <w:pPr>
        <w:spacing w:line="360" w:lineRule="auto"/>
        <w:outlineLvl w:val="2"/>
        <w:rPr>
          <w:rFonts w:ascii="黑体" w:eastAsia="黑体" w:hAnsi="黑体"/>
          <w:sz w:val="28"/>
          <w:szCs w:val="28"/>
        </w:rPr>
        <w:sectPr w:rsidR="00377AC0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E1B35" w:rsidRPr="00B25779" w:rsidRDefault="005E1B35" w:rsidP="00A936EC">
      <w:pPr>
        <w:spacing w:line="360" w:lineRule="auto"/>
        <w:outlineLvl w:val="2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lastRenderedPageBreak/>
        <w:t>附件四：</w:t>
      </w:r>
    </w:p>
    <w:p w:rsidR="005E1B35" w:rsidRPr="00B25779" w:rsidRDefault="005E1B35" w:rsidP="005E1B35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t>“海</w:t>
      </w:r>
      <w:r w:rsidRPr="00B25779">
        <w:rPr>
          <w:rFonts w:ascii="黑体" w:eastAsia="黑体" w:hAnsi="黑体" w:cs="MS Mincho" w:hint="eastAsia"/>
          <w:sz w:val="28"/>
          <w:szCs w:val="28"/>
        </w:rPr>
        <w:t>峡</w:t>
      </w:r>
      <w:r w:rsidRPr="00B25779">
        <w:rPr>
          <w:rFonts w:ascii="黑体" w:eastAsia="黑体" w:hAnsi="黑体" w:hint="eastAsia"/>
          <w:sz w:val="28"/>
          <w:szCs w:val="28"/>
        </w:rPr>
        <w:t>杯”</w:t>
      </w:r>
      <w:r w:rsidRPr="00B25779">
        <w:rPr>
          <w:rFonts w:ascii="黑体" w:eastAsia="黑体" w:hAnsi="黑体" w:cs="MS Mincho" w:hint="eastAsia"/>
          <w:sz w:val="28"/>
          <w:szCs w:val="28"/>
        </w:rPr>
        <w:t>两</w:t>
      </w:r>
      <w:r w:rsidRPr="00B25779">
        <w:rPr>
          <w:rFonts w:ascii="黑体" w:eastAsia="黑体" w:hAnsi="黑体" w:hint="eastAsia"/>
          <w:sz w:val="28"/>
          <w:szCs w:val="28"/>
        </w:rPr>
        <w:t>岸大</w:t>
      </w:r>
      <w:r w:rsidRPr="00B25779">
        <w:rPr>
          <w:rFonts w:ascii="黑体" w:eastAsia="黑体" w:hAnsi="黑体" w:cs="MS Mincho" w:hint="eastAsia"/>
          <w:sz w:val="28"/>
          <w:szCs w:val="28"/>
        </w:rPr>
        <w:t>学</w:t>
      </w:r>
      <w:r w:rsidRPr="00B25779">
        <w:rPr>
          <w:rFonts w:ascii="黑体" w:eastAsia="黑体" w:hAnsi="黑体" w:hint="eastAsia"/>
          <w:sz w:val="28"/>
          <w:szCs w:val="28"/>
        </w:rPr>
        <w:t>生</w:t>
      </w:r>
      <w:r w:rsidRPr="00B25779">
        <w:rPr>
          <w:rFonts w:ascii="黑体" w:eastAsia="黑体" w:hAnsi="黑体" w:cs="MS Mincho" w:hint="eastAsia"/>
          <w:sz w:val="28"/>
          <w:szCs w:val="28"/>
        </w:rPr>
        <w:t>创业</w:t>
      </w:r>
      <w:r w:rsidRPr="00B25779">
        <w:rPr>
          <w:rFonts w:ascii="黑体" w:eastAsia="黑体" w:hAnsi="黑体" w:hint="eastAsia"/>
          <w:sz w:val="28"/>
          <w:szCs w:val="28"/>
        </w:rPr>
        <w:t>邀</w:t>
      </w:r>
      <w:r w:rsidRPr="00B25779">
        <w:rPr>
          <w:rFonts w:ascii="黑体" w:eastAsia="黑体" w:hAnsi="黑体" w:cs="MS Mincho" w:hint="eastAsia"/>
          <w:sz w:val="28"/>
          <w:szCs w:val="28"/>
        </w:rPr>
        <w:t>请赛报</w:t>
      </w:r>
      <w:r w:rsidRPr="00B25779">
        <w:rPr>
          <w:rFonts w:ascii="黑体" w:eastAsia="黑体" w:hAnsi="黑体" w:hint="eastAsia"/>
          <w:sz w:val="28"/>
          <w:szCs w:val="28"/>
        </w:rPr>
        <w:t>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836"/>
        <w:gridCol w:w="501"/>
        <w:gridCol w:w="734"/>
        <w:gridCol w:w="850"/>
        <w:gridCol w:w="1134"/>
        <w:gridCol w:w="709"/>
        <w:gridCol w:w="441"/>
        <w:gridCol w:w="1906"/>
      </w:tblGrid>
      <w:tr w:rsidR="005E1B35" w:rsidRPr="00FA1BC3" w:rsidTr="00051D31">
        <w:tc>
          <w:tcPr>
            <w:tcW w:w="1185" w:type="dxa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作品</w:t>
            </w:r>
            <w:r w:rsidR="00961874">
              <w:rPr>
                <w:rFonts w:ascii="仿宋" w:eastAsia="仿宋" w:hAnsi="仿宋" w:hint="eastAsia"/>
                <w:sz w:val="24"/>
                <w:szCs w:val="24"/>
              </w:rPr>
              <w:t>/项目</w:t>
            </w:r>
            <w:r w:rsidRPr="00B25779"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称</w:t>
            </w:r>
          </w:p>
        </w:tc>
        <w:tc>
          <w:tcPr>
            <w:tcW w:w="7111" w:type="dxa"/>
            <w:gridSpan w:val="8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</w:tr>
      <w:tr w:rsidR="005E1B35" w:rsidRPr="00FA1BC3" w:rsidTr="00051D31">
        <w:tc>
          <w:tcPr>
            <w:tcW w:w="1185" w:type="dxa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作品所</w:t>
            </w: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属领</w:t>
            </w:r>
            <w:r w:rsidRPr="00B25779">
              <w:rPr>
                <w:rFonts w:ascii="仿宋" w:eastAsia="仿宋" w:hAnsi="仿宋" w:hint="eastAsia"/>
                <w:sz w:val="24"/>
                <w:szCs w:val="24"/>
              </w:rPr>
              <w:t>域</w:t>
            </w:r>
          </w:p>
        </w:tc>
        <w:tc>
          <w:tcPr>
            <w:tcW w:w="7111" w:type="dxa"/>
            <w:gridSpan w:val="8"/>
            <w:vAlign w:val="center"/>
          </w:tcPr>
          <w:p w:rsidR="005E1B35" w:rsidRPr="00B25779" w:rsidRDefault="005E1B35" w:rsidP="00961874">
            <w:pPr>
              <w:spacing w:line="360" w:lineRule="auto"/>
              <w:ind w:left="840" w:hangingChars="350" w:hanging="8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B25779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25779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B25779">
              <w:rPr>
                <w:rFonts w:ascii="仿宋" w:eastAsia="仿宋" w:hAnsi="仿宋"/>
                <w:sz w:val="24"/>
                <w:szCs w:val="24"/>
              </w:rPr>
              <w:t>A</w:t>
            </w:r>
            <w:r w:rsidRPr="00B2577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961874" w:rsidRPr="00961874">
              <w:rPr>
                <w:rFonts w:ascii="仿宋" w:eastAsia="仿宋" w:hAnsi="仿宋" w:cs="宋体" w:hint="eastAsia"/>
                <w:sz w:val="24"/>
                <w:szCs w:val="24"/>
              </w:rPr>
              <w:t>智能制造</w:t>
            </w:r>
            <w:r w:rsidR="0096187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961874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="00961874">
              <w:rPr>
                <w:rFonts w:ascii="仿宋" w:eastAsia="仿宋" w:hAnsi="仿宋" w:cs="宋体" w:hint="eastAsia"/>
                <w:sz w:val="24"/>
                <w:szCs w:val="24"/>
              </w:rPr>
              <w:t>B、</w:t>
            </w:r>
            <w:r w:rsidR="00961874" w:rsidRPr="00961874">
              <w:rPr>
                <w:rFonts w:ascii="仿宋" w:eastAsia="仿宋" w:hAnsi="仿宋" w:cs="宋体" w:hint="eastAsia"/>
                <w:sz w:val="24"/>
                <w:szCs w:val="24"/>
              </w:rPr>
              <w:t>人工智能</w:t>
            </w:r>
            <w:r w:rsidR="0096187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961874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="00961874">
              <w:rPr>
                <w:rFonts w:ascii="仿宋" w:eastAsia="仿宋" w:hAnsi="仿宋" w:cs="宋体" w:hint="eastAsia"/>
                <w:sz w:val="24"/>
                <w:szCs w:val="24"/>
              </w:rPr>
              <w:t>C、</w:t>
            </w:r>
            <w:proofErr w:type="gramStart"/>
            <w:r w:rsidR="00961874" w:rsidRPr="00961874">
              <w:rPr>
                <w:rFonts w:ascii="仿宋" w:eastAsia="仿宋" w:hAnsi="仿宋" w:cs="宋体" w:hint="eastAsia"/>
                <w:sz w:val="24"/>
                <w:szCs w:val="24"/>
              </w:rPr>
              <w:t>云计算</w:t>
            </w:r>
            <w:proofErr w:type="gramEnd"/>
            <w:r w:rsidR="0096187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961874">
              <w:rPr>
                <w:rFonts w:ascii="仿宋" w:eastAsia="仿宋" w:hAnsi="仿宋" w:cs="宋体"/>
                <w:sz w:val="24"/>
                <w:szCs w:val="24"/>
              </w:rPr>
              <w:t xml:space="preserve">  D</w:t>
            </w:r>
            <w:r w:rsidR="0096187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="00961874" w:rsidRPr="00961874">
              <w:rPr>
                <w:rFonts w:ascii="仿宋" w:eastAsia="仿宋" w:hAnsi="仿宋" w:cs="宋体" w:hint="eastAsia"/>
                <w:sz w:val="24"/>
                <w:szCs w:val="24"/>
              </w:rPr>
              <w:t>大数据</w:t>
            </w:r>
            <w:r w:rsidR="0096187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961874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="0096187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961874">
              <w:rPr>
                <w:rFonts w:ascii="仿宋" w:eastAsia="仿宋" w:hAnsi="仿宋" w:cs="宋体"/>
                <w:sz w:val="24"/>
                <w:szCs w:val="24"/>
              </w:rPr>
              <w:t>E</w:t>
            </w:r>
            <w:r w:rsidR="0096187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="00961874" w:rsidRPr="00961874">
              <w:rPr>
                <w:rFonts w:ascii="仿宋" w:eastAsia="仿宋" w:hAnsi="仿宋" w:cs="宋体" w:hint="eastAsia"/>
                <w:sz w:val="24"/>
                <w:szCs w:val="24"/>
              </w:rPr>
              <w:t>物联网</w:t>
            </w:r>
            <w:r w:rsidR="0096187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961874">
              <w:rPr>
                <w:rFonts w:ascii="仿宋" w:eastAsia="仿宋" w:hAnsi="仿宋" w:cs="宋体"/>
                <w:sz w:val="24"/>
                <w:szCs w:val="24"/>
              </w:rPr>
              <w:t xml:space="preserve">    F</w:t>
            </w:r>
            <w:r w:rsidR="0096187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="00961874" w:rsidRPr="00961874">
              <w:rPr>
                <w:rFonts w:ascii="仿宋" w:eastAsia="仿宋" w:hAnsi="仿宋" w:cs="宋体" w:hint="eastAsia"/>
                <w:sz w:val="24"/>
                <w:szCs w:val="24"/>
              </w:rPr>
              <w:t>节能环保</w:t>
            </w:r>
            <w:r w:rsidR="0088238A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88238A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="0088238A">
              <w:rPr>
                <w:rFonts w:ascii="仿宋" w:eastAsia="仿宋" w:hAnsi="仿宋" w:cs="宋体" w:hint="eastAsia"/>
                <w:sz w:val="24"/>
                <w:szCs w:val="24"/>
              </w:rPr>
              <w:t>G、其他</w:t>
            </w:r>
          </w:p>
        </w:tc>
      </w:tr>
      <w:tr w:rsidR="00CE068E" w:rsidRPr="00FA1BC3" w:rsidTr="00051D31">
        <w:tc>
          <w:tcPr>
            <w:tcW w:w="1185" w:type="dxa"/>
            <w:vAlign w:val="center"/>
          </w:tcPr>
          <w:p w:rsidR="00CE068E" w:rsidRPr="00B25779" w:rsidRDefault="00CE068E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参赛</w:t>
            </w:r>
            <w:r w:rsidR="00051D31">
              <w:rPr>
                <w:rFonts w:ascii="仿宋" w:eastAsia="仿宋" w:hAnsi="仿宋" w:cs="MS Mincho" w:hint="eastAsia"/>
                <w:sz w:val="24"/>
                <w:szCs w:val="24"/>
              </w:rPr>
              <w:t>高校</w:t>
            </w:r>
          </w:p>
        </w:tc>
        <w:tc>
          <w:tcPr>
            <w:tcW w:w="2921" w:type="dxa"/>
            <w:gridSpan w:val="4"/>
          </w:tcPr>
          <w:p w:rsidR="00CE068E" w:rsidRPr="00B25779" w:rsidRDefault="00CE068E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84" w:type="dxa"/>
            <w:gridSpan w:val="3"/>
          </w:tcPr>
          <w:p w:rsidR="00CE068E" w:rsidRPr="00B25779" w:rsidRDefault="00CE068E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eastAsia="zh-TW"/>
              </w:rPr>
              <w:t>高校所在地</w:t>
            </w:r>
          </w:p>
        </w:tc>
        <w:tc>
          <w:tcPr>
            <w:tcW w:w="1906" w:type="dxa"/>
          </w:tcPr>
          <w:p w:rsidR="00CE068E" w:rsidRPr="00B25779" w:rsidRDefault="00CE068E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  <w:r w:rsidRPr="006F224C">
              <w:rPr>
                <w:rFonts w:ascii="仿宋" w:eastAsia="仿宋" w:hAnsi="仿宋" w:cs="Times New Roman" w:hint="eastAsia"/>
                <w:color w:val="BFBFBF" w:themeColor="background1" w:themeShade="BF"/>
                <w:sz w:val="24"/>
                <w:szCs w:val="24"/>
                <w:lang w:eastAsia="zh-TW"/>
              </w:rPr>
              <w:t>（大陆</w:t>
            </w:r>
            <w:r w:rsidRPr="006F224C">
              <w:rPr>
                <w:rFonts w:ascii="仿宋" w:eastAsia="仿宋" w:hAnsi="仿宋" w:cs="Times New Roman" w:hint="eastAsia"/>
                <w:color w:val="BFBFBF" w:themeColor="background1" w:themeShade="BF"/>
                <w:sz w:val="24"/>
                <w:szCs w:val="24"/>
              </w:rPr>
              <w:t>/台湾</w:t>
            </w:r>
            <w:r w:rsidRPr="006F224C">
              <w:rPr>
                <w:rFonts w:ascii="仿宋" w:eastAsia="仿宋" w:hAnsi="仿宋" w:cs="Times New Roman" w:hint="eastAsia"/>
                <w:color w:val="BFBFBF" w:themeColor="background1" w:themeShade="BF"/>
                <w:sz w:val="24"/>
                <w:szCs w:val="24"/>
                <w:lang w:eastAsia="zh-TW"/>
              </w:rPr>
              <w:t>）</w:t>
            </w:r>
          </w:p>
        </w:tc>
      </w:tr>
      <w:tr w:rsidR="00051D31" w:rsidRPr="00FA1BC3" w:rsidTr="00051D31">
        <w:trPr>
          <w:trHeight w:hRule="exact" w:val="510"/>
        </w:trPr>
        <w:tc>
          <w:tcPr>
            <w:tcW w:w="1185" w:type="dxa"/>
            <w:vMerge w:val="restart"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负责</w:t>
            </w:r>
            <w:r w:rsidRPr="00B2577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337" w:type="dxa"/>
            <w:gridSpan w:val="2"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龄</w:t>
            </w:r>
          </w:p>
        </w:tc>
        <w:tc>
          <w:tcPr>
            <w:tcW w:w="2284" w:type="dxa"/>
            <w:gridSpan w:val="3"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专业</w:t>
            </w:r>
          </w:p>
        </w:tc>
        <w:tc>
          <w:tcPr>
            <w:tcW w:w="1906" w:type="dxa"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级</w:t>
            </w:r>
          </w:p>
        </w:tc>
      </w:tr>
      <w:tr w:rsidR="00051D31" w:rsidRPr="00FA1BC3" w:rsidTr="00051D31">
        <w:trPr>
          <w:trHeight w:hRule="exact" w:val="510"/>
        </w:trPr>
        <w:tc>
          <w:tcPr>
            <w:tcW w:w="1185" w:type="dxa"/>
            <w:vMerge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4" w:type="dxa"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6" w:type="dxa"/>
            <w:vAlign w:val="center"/>
          </w:tcPr>
          <w:p w:rsidR="00051D31" w:rsidRPr="00B25779" w:rsidRDefault="00051D31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</w:tr>
      <w:tr w:rsidR="005E1B35" w:rsidRPr="00FA1BC3" w:rsidTr="00051D31">
        <w:trPr>
          <w:trHeight w:hRule="exact" w:val="610"/>
        </w:trPr>
        <w:tc>
          <w:tcPr>
            <w:tcW w:w="1185" w:type="dxa"/>
            <w:vMerge w:val="restart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</w:p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成</w:t>
            </w: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员</w:t>
            </w:r>
          </w:p>
        </w:tc>
        <w:tc>
          <w:tcPr>
            <w:tcW w:w="1337" w:type="dxa"/>
            <w:gridSpan w:val="2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4" w:type="dxa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6" w:type="dxa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</w:tr>
      <w:tr w:rsidR="005E1B35" w:rsidRPr="00FA1BC3" w:rsidTr="00051D31">
        <w:trPr>
          <w:trHeight w:hRule="exact" w:val="540"/>
        </w:trPr>
        <w:tc>
          <w:tcPr>
            <w:tcW w:w="1185" w:type="dxa"/>
            <w:vMerge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4" w:type="dxa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6" w:type="dxa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</w:tr>
      <w:tr w:rsidR="005E1B35" w:rsidRPr="00FA1BC3" w:rsidTr="00051D31">
        <w:trPr>
          <w:trHeight w:hRule="exact" w:val="568"/>
        </w:trPr>
        <w:tc>
          <w:tcPr>
            <w:tcW w:w="1185" w:type="dxa"/>
            <w:vMerge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4" w:type="dxa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6" w:type="dxa"/>
            <w:vAlign w:val="center"/>
          </w:tcPr>
          <w:p w:rsidR="005E1B35" w:rsidRPr="00B25779" w:rsidRDefault="005E1B35" w:rsidP="00E02AF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eastAsia="zh-TW"/>
              </w:rPr>
            </w:pPr>
          </w:p>
        </w:tc>
      </w:tr>
      <w:tr w:rsidR="005E1B35" w:rsidRPr="00FA1BC3" w:rsidTr="00691446">
        <w:trPr>
          <w:trHeight w:val="342"/>
        </w:trPr>
        <w:tc>
          <w:tcPr>
            <w:tcW w:w="1185" w:type="dxa"/>
            <w:vMerge w:val="restart"/>
            <w:vAlign w:val="center"/>
          </w:tcPr>
          <w:p w:rsidR="005E1B35" w:rsidRPr="00B25779" w:rsidRDefault="00051D31" w:rsidP="00051D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MS Mincho" w:hint="eastAsia"/>
                <w:sz w:val="24"/>
                <w:szCs w:val="24"/>
              </w:rPr>
              <w:t>负责人</w:t>
            </w:r>
            <w:r w:rsidR="005E1B35" w:rsidRPr="00B25779">
              <w:rPr>
                <w:rFonts w:ascii="仿宋" w:eastAsia="仿宋" w:hAnsi="仿宋" w:cs="MS Mincho" w:hint="eastAsia"/>
                <w:sz w:val="24"/>
                <w:szCs w:val="24"/>
              </w:rPr>
              <w:t>联系</w:t>
            </w:r>
            <w:r w:rsidR="005E1B35" w:rsidRPr="00B25779"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  <w:tc>
          <w:tcPr>
            <w:tcW w:w="1337" w:type="dxa"/>
            <w:gridSpan w:val="2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电</w:t>
            </w:r>
            <w:r w:rsidRPr="00B25779">
              <w:rPr>
                <w:rFonts w:ascii="仿宋" w:eastAsia="仿宋" w:hAnsi="仿宋" w:hint="eastAsia"/>
                <w:sz w:val="24"/>
                <w:szCs w:val="24"/>
              </w:rPr>
              <w:t>子</w:t>
            </w: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邮</w:t>
            </w:r>
            <w:r w:rsidRPr="00B25779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2718" w:type="dxa"/>
            <w:gridSpan w:val="3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手</w:t>
            </w: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机</w:t>
            </w:r>
          </w:p>
        </w:tc>
        <w:tc>
          <w:tcPr>
            <w:tcW w:w="2347" w:type="dxa"/>
            <w:gridSpan w:val="2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1B35" w:rsidRPr="00FA1BC3" w:rsidTr="00691446">
        <w:trPr>
          <w:trHeight w:val="281"/>
        </w:trPr>
        <w:tc>
          <w:tcPr>
            <w:tcW w:w="1185" w:type="dxa"/>
            <w:vMerge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5E1B35" w:rsidRPr="00B25779" w:rsidRDefault="005E1B35" w:rsidP="00E02AF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备</w:t>
            </w:r>
            <w:r w:rsidRPr="00B25779">
              <w:rPr>
                <w:rFonts w:ascii="仿宋" w:eastAsia="仿宋" w:hAnsi="仿宋" w:hint="eastAsia"/>
                <w:sz w:val="24"/>
                <w:szCs w:val="24"/>
              </w:rPr>
              <w:t>用</w:t>
            </w: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邮</w:t>
            </w:r>
            <w:r w:rsidRPr="00B25779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2718" w:type="dxa"/>
            <w:gridSpan w:val="3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5E1B35" w:rsidRPr="00B25779" w:rsidRDefault="00051D31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MS Mincho" w:hint="eastAsia"/>
                <w:sz w:val="24"/>
                <w:szCs w:val="24"/>
              </w:rPr>
              <w:t>地址</w:t>
            </w:r>
          </w:p>
        </w:tc>
        <w:tc>
          <w:tcPr>
            <w:tcW w:w="2347" w:type="dxa"/>
            <w:gridSpan w:val="2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1D31" w:rsidRPr="00FA1BC3" w:rsidTr="00691446">
        <w:trPr>
          <w:trHeight w:val="281"/>
        </w:trPr>
        <w:tc>
          <w:tcPr>
            <w:tcW w:w="1185" w:type="dxa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指</w:t>
            </w: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导</w:t>
            </w:r>
            <w:r w:rsidRPr="00B25779">
              <w:rPr>
                <w:rFonts w:ascii="仿宋" w:eastAsia="仿宋" w:hAnsi="仿宋" w:hint="eastAsia"/>
                <w:sz w:val="24"/>
                <w:szCs w:val="24"/>
              </w:rPr>
              <w:t>老</w:t>
            </w: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师</w:t>
            </w:r>
          </w:p>
        </w:tc>
        <w:tc>
          <w:tcPr>
            <w:tcW w:w="836" w:type="dxa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35" w:type="dxa"/>
            <w:gridSpan w:val="2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cs="MS Mincho" w:hint="eastAsia"/>
                <w:sz w:val="24"/>
                <w:szCs w:val="24"/>
              </w:rPr>
              <w:t>邮</w:t>
            </w:r>
            <w:r w:rsidRPr="00B25779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2347" w:type="dxa"/>
            <w:gridSpan w:val="2"/>
            <w:vAlign w:val="center"/>
          </w:tcPr>
          <w:p w:rsidR="005E1B35" w:rsidRPr="00B25779" w:rsidRDefault="005E1B35" w:rsidP="00E02AF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2FDD" w:rsidRPr="00FA1BC3" w:rsidTr="00882FDD">
        <w:trPr>
          <w:trHeight w:val="281"/>
        </w:trPr>
        <w:tc>
          <w:tcPr>
            <w:tcW w:w="1185" w:type="dxa"/>
            <w:vAlign w:val="center"/>
          </w:tcPr>
          <w:p w:rsidR="00882FDD" w:rsidRPr="00B25779" w:rsidRDefault="00882FDD" w:rsidP="00882FD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779">
              <w:rPr>
                <w:rFonts w:ascii="仿宋" w:eastAsia="仿宋" w:hAnsi="仿宋" w:hint="eastAsia"/>
                <w:sz w:val="24"/>
                <w:szCs w:val="24"/>
              </w:rPr>
              <w:t>作品</w:t>
            </w:r>
            <w:r>
              <w:rPr>
                <w:rFonts w:ascii="仿宋" w:eastAsia="仿宋" w:hAnsi="仿宋" w:cs="MS Mincho" w:hint="eastAsia"/>
                <w:sz w:val="24"/>
                <w:szCs w:val="24"/>
              </w:rPr>
              <w:t>/项目简介</w:t>
            </w:r>
          </w:p>
        </w:tc>
        <w:tc>
          <w:tcPr>
            <w:tcW w:w="7111" w:type="dxa"/>
            <w:gridSpan w:val="8"/>
          </w:tcPr>
          <w:p w:rsidR="00882FDD" w:rsidRPr="00B25779" w:rsidRDefault="00882FDD" w:rsidP="00882FDD">
            <w:pPr>
              <w:spacing w:line="360" w:lineRule="auto"/>
              <w:rPr>
                <w:rFonts w:ascii="仿宋" w:eastAsia="仿宋" w:hAnsi="仿宋" w:cs="Times New Roman"/>
                <w:color w:val="595959" w:themeColor="text1" w:themeTint="A6"/>
                <w:sz w:val="24"/>
                <w:szCs w:val="24"/>
                <w:lang w:eastAsia="zh-TW"/>
              </w:rPr>
            </w:pPr>
            <w:r w:rsidRPr="00B25779">
              <w:rPr>
                <w:rFonts w:ascii="仿宋" w:eastAsia="仿宋" w:hAnsi="仿宋" w:hint="eastAsia"/>
                <w:color w:val="595959" w:themeColor="text1" w:themeTint="A6"/>
                <w:sz w:val="24"/>
                <w:szCs w:val="24"/>
              </w:rPr>
              <w:t>（项目概况内容可以包括项目简介、应用范围、主要技术指标、市场分析及产业发展前景、投资概算、经济效益预测等，要求</w:t>
            </w:r>
            <w:r w:rsidRPr="00B25779">
              <w:rPr>
                <w:rFonts w:ascii="仿宋" w:eastAsia="仿宋" w:hAnsi="仿宋"/>
                <w:color w:val="595959" w:themeColor="text1" w:themeTint="A6"/>
                <w:sz w:val="24"/>
                <w:szCs w:val="24"/>
              </w:rPr>
              <w:t>300</w:t>
            </w:r>
            <w:r w:rsidRPr="00B25779">
              <w:rPr>
                <w:rFonts w:ascii="仿宋" w:eastAsia="仿宋" w:hAnsi="仿宋" w:hint="eastAsia"/>
                <w:color w:val="595959" w:themeColor="text1" w:themeTint="A6"/>
                <w:sz w:val="24"/>
                <w:szCs w:val="24"/>
              </w:rPr>
              <w:t>字以内，详细介绍请于计划书中体现）</w:t>
            </w:r>
          </w:p>
          <w:p w:rsidR="00882FDD" w:rsidRDefault="00882FDD" w:rsidP="00882FDD">
            <w:pPr>
              <w:spacing w:line="360" w:lineRule="auto"/>
              <w:rPr>
                <w:rFonts w:ascii="仿宋" w:eastAsia="PMingLiU" w:hAnsi="仿宋" w:cs="Times New Roman"/>
                <w:sz w:val="24"/>
                <w:szCs w:val="24"/>
                <w:lang w:eastAsia="zh-TW"/>
              </w:rPr>
            </w:pPr>
          </w:p>
          <w:p w:rsidR="00882FDD" w:rsidRDefault="00882FDD" w:rsidP="00882FDD">
            <w:pPr>
              <w:spacing w:line="360" w:lineRule="auto"/>
              <w:rPr>
                <w:rFonts w:ascii="仿宋" w:eastAsia="PMingLiU" w:hAnsi="仿宋" w:cs="Times New Roman"/>
                <w:sz w:val="24"/>
                <w:szCs w:val="24"/>
                <w:lang w:eastAsia="zh-TW"/>
              </w:rPr>
            </w:pPr>
          </w:p>
          <w:p w:rsidR="00516DDC" w:rsidRDefault="00516DDC" w:rsidP="00882FDD">
            <w:pPr>
              <w:spacing w:line="360" w:lineRule="auto"/>
              <w:rPr>
                <w:rFonts w:ascii="仿宋" w:eastAsia="PMingLiU" w:hAnsi="仿宋" w:cs="Times New Roman"/>
                <w:sz w:val="24"/>
                <w:szCs w:val="24"/>
                <w:lang w:eastAsia="zh-TW"/>
              </w:rPr>
            </w:pPr>
          </w:p>
          <w:p w:rsidR="00516DDC" w:rsidRDefault="00516DDC" w:rsidP="00882FDD">
            <w:pPr>
              <w:spacing w:line="360" w:lineRule="auto"/>
              <w:rPr>
                <w:rFonts w:ascii="仿宋" w:eastAsia="PMingLiU" w:hAnsi="仿宋" w:cs="Times New Roman"/>
                <w:sz w:val="24"/>
                <w:szCs w:val="24"/>
                <w:lang w:eastAsia="zh-TW"/>
              </w:rPr>
            </w:pPr>
          </w:p>
          <w:p w:rsidR="00516DDC" w:rsidRDefault="00516DDC" w:rsidP="00882FDD">
            <w:pPr>
              <w:spacing w:line="360" w:lineRule="auto"/>
              <w:rPr>
                <w:rFonts w:ascii="仿宋" w:eastAsia="PMingLiU" w:hAnsi="仿宋" w:cs="Times New Roman"/>
                <w:sz w:val="24"/>
                <w:szCs w:val="24"/>
                <w:lang w:eastAsia="zh-TW"/>
              </w:rPr>
            </w:pPr>
          </w:p>
          <w:p w:rsidR="00516DDC" w:rsidRDefault="00516DDC" w:rsidP="00882FDD">
            <w:pPr>
              <w:spacing w:line="360" w:lineRule="auto"/>
              <w:rPr>
                <w:rFonts w:ascii="仿宋" w:eastAsia="PMingLiU" w:hAnsi="仿宋" w:cs="Times New Roman"/>
                <w:sz w:val="24"/>
                <w:szCs w:val="24"/>
                <w:lang w:eastAsia="zh-TW"/>
              </w:rPr>
            </w:pPr>
          </w:p>
          <w:p w:rsidR="00516DDC" w:rsidRDefault="00516DDC" w:rsidP="00882FDD">
            <w:pPr>
              <w:spacing w:line="360" w:lineRule="auto"/>
              <w:rPr>
                <w:rFonts w:ascii="仿宋" w:eastAsia="PMingLiU" w:hAnsi="仿宋" w:cs="Times New Roman"/>
                <w:sz w:val="24"/>
                <w:szCs w:val="24"/>
                <w:lang w:eastAsia="zh-TW"/>
              </w:rPr>
            </w:pPr>
          </w:p>
          <w:p w:rsidR="00516DDC" w:rsidRDefault="00516DDC" w:rsidP="00882FDD">
            <w:pPr>
              <w:spacing w:line="360" w:lineRule="auto"/>
              <w:rPr>
                <w:rFonts w:ascii="仿宋" w:eastAsia="PMingLiU" w:hAnsi="仿宋" w:cs="Times New Roman"/>
                <w:sz w:val="24"/>
                <w:szCs w:val="24"/>
                <w:lang w:eastAsia="zh-TW"/>
              </w:rPr>
            </w:pPr>
          </w:p>
          <w:p w:rsidR="00882FDD" w:rsidRDefault="00882FDD" w:rsidP="00882FDD">
            <w:pPr>
              <w:spacing w:line="360" w:lineRule="auto"/>
              <w:rPr>
                <w:rFonts w:ascii="仿宋" w:eastAsia="PMingLiU" w:hAnsi="仿宋" w:cs="Times New Roman"/>
                <w:sz w:val="24"/>
                <w:szCs w:val="24"/>
                <w:lang w:eastAsia="zh-TW"/>
              </w:rPr>
            </w:pPr>
          </w:p>
          <w:p w:rsidR="00882FDD" w:rsidRPr="00882FDD" w:rsidRDefault="00882FDD" w:rsidP="00882FDD">
            <w:pPr>
              <w:spacing w:line="360" w:lineRule="auto"/>
              <w:rPr>
                <w:rFonts w:ascii="仿宋" w:eastAsia="PMingLiU" w:hAnsi="仿宋" w:cs="Times New Roman"/>
                <w:sz w:val="24"/>
                <w:szCs w:val="24"/>
                <w:lang w:eastAsia="zh-TW"/>
              </w:rPr>
            </w:pPr>
          </w:p>
        </w:tc>
      </w:tr>
    </w:tbl>
    <w:p w:rsidR="005E1B35" w:rsidRDefault="005E1B35" w:rsidP="005E1B35">
      <w:pPr>
        <w:spacing w:line="360" w:lineRule="auto"/>
        <w:rPr>
          <w:rFonts w:asciiTheme="minorEastAsia" w:hAnsiTheme="minorEastAsia"/>
          <w:sz w:val="24"/>
          <w:szCs w:val="24"/>
          <w:lang w:eastAsia="zh-TW"/>
        </w:rPr>
        <w:sectPr w:rsidR="005E1B3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E1B35" w:rsidRPr="00B25779" w:rsidRDefault="005E1B35" w:rsidP="005E1B35">
      <w:pPr>
        <w:spacing w:line="360" w:lineRule="auto"/>
        <w:rPr>
          <w:rFonts w:ascii="黑体" w:eastAsia="黑体" w:hAnsi="黑体"/>
          <w:sz w:val="28"/>
          <w:szCs w:val="28"/>
        </w:rPr>
      </w:pPr>
      <w:r w:rsidRPr="00B25779">
        <w:rPr>
          <w:rFonts w:ascii="黑体" w:eastAsia="黑体" w:hAnsi="黑体" w:hint="eastAsia"/>
          <w:sz w:val="28"/>
          <w:szCs w:val="28"/>
        </w:rPr>
        <w:lastRenderedPageBreak/>
        <w:t>附件五：</w:t>
      </w:r>
    </w:p>
    <w:tbl>
      <w:tblPr>
        <w:tblW w:w="14286" w:type="dxa"/>
        <w:tblInd w:w="108" w:type="dxa"/>
        <w:tblLook w:val="04A0" w:firstRow="1" w:lastRow="0" w:firstColumn="1" w:lastColumn="0" w:noHBand="0" w:noVBand="1"/>
      </w:tblPr>
      <w:tblGrid>
        <w:gridCol w:w="743"/>
        <w:gridCol w:w="1550"/>
        <w:gridCol w:w="860"/>
        <w:gridCol w:w="1275"/>
        <w:gridCol w:w="1701"/>
        <w:gridCol w:w="1560"/>
        <w:gridCol w:w="1417"/>
        <w:gridCol w:w="992"/>
        <w:gridCol w:w="1843"/>
        <w:gridCol w:w="2322"/>
        <w:gridCol w:w="23"/>
      </w:tblGrid>
      <w:tr w:rsidR="005E1B35" w:rsidRPr="00B25779" w:rsidTr="009865A8">
        <w:trPr>
          <w:trHeight w:val="324"/>
        </w:trPr>
        <w:tc>
          <w:tcPr>
            <w:tcW w:w="1428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B35" w:rsidRPr="00B25779" w:rsidRDefault="005E1B35" w:rsidP="005E1B35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257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“海峡杯”两岸青年创新创业领袖成长营汇总表</w:t>
            </w:r>
          </w:p>
        </w:tc>
      </w:tr>
      <w:tr w:rsidR="009865A8" w:rsidRPr="005E1B35" w:rsidTr="009865A8">
        <w:trPr>
          <w:gridAfter w:val="1"/>
          <w:wAfter w:w="23" w:type="dxa"/>
          <w:trHeight w:val="31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B25779" w:rsidRDefault="005E1B35" w:rsidP="005E1B35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7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B25779" w:rsidRDefault="005E1B35" w:rsidP="005E1B35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7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B25779" w:rsidRDefault="005E1B35" w:rsidP="005E1B35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7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B25779" w:rsidRDefault="005E1B35" w:rsidP="005E1B35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7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B25779" w:rsidRDefault="009865A8" w:rsidP="005E1B35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7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B25779" w:rsidRDefault="009865A8" w:rsidP="005E1B35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B25779" w:rsidRDefault="005E1B35" w:rsidP="005E1B35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7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B25779" w:rsidRDefault="005E1B35" w:rsidP="005E1B35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7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B25779" w:rsidRDefault="005E1B35" w:rsidP="005E1B35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7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B25779" w:rsidRDefault="005E1B35" w:rsidP="005E1B35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7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</w:tr>
      <w:tr w:rsidR="009865A8" w:rsidRPr="005E1B35" w:rsidTr="009865A8">
        <w:trPr>
          <w:gridAfter w:val="1"/>
          <w:wAfter w:w="23" w:type="dxa"/>
          <w:trHeight w:val="81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65A8" w:rsidRPr="005E1B35" w:rsidTr="009865A8">
        <w:trPr>
          <w:gridAfter w:val="1"/>
          <w:wAfter w:w="23" w:type="dxa"/>
          <w:trHeight w:val="83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65A8" w:rsidRPr="005E1B35" w:rsidTr="009865A8">
        <w:trPr>
          <w:gridAfter w:val="1"/>
          <w:wAfter w:w="23" w:type="dxa"/>
          <w:trHeight w:val="83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65A8" w:rsidRPr="005E1B35" w:rsidTr="009865A8">
        <w:trPr>
          <w:gridAfter w:val="1"/>
          <w:wAfter w:w="23" w:type="dxa"/>
          <w:trHeight w:val="8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65A8" w:rsidRPr="005E1B35" w:rsidTr="009865A8">
        <w:trPr>
          <w:gridAfter w:val="1"/>
          <w:wAfter w:w="23" w:type="dxa"/>
          <w:trHeight w:val="84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5E1B35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1B35" w:rsidRDefault="005E1B3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E1B35" w:rsidRDefault="005E1B35" w:rsidP="005E1B35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  <w:sectPr w:rsidR="005E1B35" w:rsidSect="005E1B3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E1B35" w:rsidRPr="00B25779" w:rsidRDefault="005E1B35" w:rsidP="005E1B35">
      <w:pPr>
        <w:spacing w:line="360" w:lineRule="auto"/>
        <w:jc w:val="left"/>
        <w:rPr>
          <w:rFonts w:ascii="黑体" w:eastAsia="黑体" w:hAnsi="黑体"/>
          <w:sz w:val="28"/>
          <w:szCs w:val="24"/>
        </w:rPr>
      </w:pPr>
      <w:r w:rsidRPr="00B25779">
        <w:rPr>
          <w:rFonts w:ascii="黑体" w:eastAsia="黑体" w:hAnsi="黑体" w:hint="eastAsia"/>
          <w:sz w:val="28"/>
          <w:szCs w:val="24"/>
        </w:rPr>
        <w:lastRenderedPageBreak/>
        <w:t>附件六：</w:t>
      </w:r>
    </w:p>
    <w:p w:rsidR="005E1B35" w:rsidRPr="00B25779" w:rsidRDefault="005E1B35" w:rsidP="005E1B35">
      <w:pPr>
        <w:spacing w:line="360" w:lineRule="auto"/>
        <w:jc w:val="center"/>
        <w:rPr>
          <w:rFonts w:ascii="黑体" w:eastAsia="黑体" w:hAnsi="黑体"/>
          <w:sz w:val="28"/>
        </w:rPr>
      </w:pPr>
      <w:r w:rsidRPr="00B25779">
        <w:rPr>
          <w:rFonts w:ascii="黑体" w:eastAsia="黑体" w:hAnsi="黑体" w:hint="eastAsia"/>
          <w:sz w:val="28"/>
        </w:rPr>
        <w:t>创业计划书写作指导</w:t>
      </w:r>
    </w:p>
    <w:p w:rsidR="005E1B35" w:rsidRPr="00B25779" w:rsidRDefault="005E1B35" w:rsidP="005E1B35">
      <w:pPr>
        <w:spacing w:line="360" w:lineRule="auto"/>
        <w:rPr>
          <w:rFonts w:ascii="仿宋" w:eastAsia="仿宋" w:hAnsi="仿宋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Pr="00B25779">
        <w:rPr>
          <w:rFonts w:ascii="仿宋" w:eastAsia="仿宋" w:hAnsi="仿宋" w:hint="eastAsia"/>
          <w:sz w:val="24"/>
        </w:rPr>
        <w:t xml:space="preserve"> 完整的商业计划一般包括：执行总结、产品或服务、市场分析、竞争分析和营销策略、财务预测、风险分析和附录等方面。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（1） 执行总结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此项创业计划的行业性质以及相关方向，此项创业计划的创业机会是什么，为什么提出此项计划，填补了那些市场空白；公司的经营宗旨、经营目标、价值观是什么，它的远景规划如何？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（2）  产品或服务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此项创业计划将提供给消费者什么，如何向消费者提供价值？此项创业计划的优势是什么？消费者将如何从中受益，是否符合人们的消费需求，给消费者提供的服务方式是什么？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（3）  市场分析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此项创业计划估计拥有多少潜在用户即市场的需求量？发展规模如何，可以占据多大市场份额以及市场领域？如何发现潜在市场和打进潜在市场，是否存在进一步的市场开发战略（即发展前景），以及业务拓展方向和领域。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（4）  竞争分析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此项创业计划的竞争对手分析，目前大学生就业竞争主要体现在什么方面，此项计划如何缓解就业竞争？是否存在竞争对手，竞争对手是谁；此项计划存在的竞争优势以及竞争劣势是什么，如何更加充分的发挥优势弥补劣势？是否存在替代的创业规划，是否具有阻止其他竞争对手进入的壁垒（如技术，法规），如何保护你的优势（例：申请专利或者知识产权保护）。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（5）  营销策略及销售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是否存在先进的营销战略（通过广告、邮件、电视台广告推销，或者展销促销等方式），如何使用销售渠道，是否跟踪进行市场调查？如何降低生产成本，扩大销售量，如何制定销售价格（定价战略），如何塑造品牌形象来吸引消费。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（6）  财务分析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需要多少资金来实施该项创业计划？资金的来源情况，如何外部的投资者估值自己，是否存在吸引投资者为创业计划投资的优势理由？资金的具体用途？预</w:t>
      </w:r>
      <w:r w:rsidRPr="00B25779">
        <w:rPr>
          <w:rFonts w:ascii="仿宋" w:eastAsia="仿宋" w:hAnsi="仿宋" w:hint="eastAsia"/>
          <w:sz w:val="24"/>
        </w:rPr>
        <w:lastRenderedPageBreak/>
        <w:t>计资金的盈利及亏损；财务规划以及现金流动情况，制作简易的资产负债表和损益表。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（7）  风险分析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风险系数如何？是自主经营投资,还是向风险投资家争取资金？同消极的就业分配的风险相比，优势劣势何在？是否存在投资风险以及风险投资的推出策略是什么？</w:t>
      </w:r>
    </w:p>
    <w:p w:rsidR="005E1B35" w:rsidRPr="00B25779" w:rsidRDefault="005E1B35" w:rsidP="005E1B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（8）  附录</w:t>
      </w:r>
    </w:p>
    <w:p w:rsidR="005E1B35" w:rsidRPr="00B25779" w:rsidRDefault="005E1B35" w:rsidP="003D775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25779">
        <w:rPr>
          <w:rFonts w:ascii="仿宋" w:eastAsia="仿宋" w:hAnsi="仿宋" w:hint="eastAsia"/>
          <w:sz w:val="24"/>
        </w:rPr>
        <w:t>支持上述信息的资料：管理层简历，技术资料、销售手册，产品图纸、媒体对本公司的报道等，以及其他需要介绍说明的地方。</w:t>
      </w:r>
    </w:p>
    <w:sectPr w:rsidR="005E1B35" w:rsidRPr="00B25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05" w:rsidRDefault="00C63C05" w:rsidP="003B1842">
      <w:r>
        <w:separator/>
      </w:r>
    </w:p>
  </w:endnote>
  <w:endnote w:type="continuationSeparator" w:id="0">
    <w:p w:rsidR="00C63C05" w:rsidRDefault="00C63C05" w:rsidP="003B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949194"/>
      <w:docPartObj>
        <w:docPartGallery w:val="Page Numbers (Bottom of Page)"/>
        <w:docPartUnique/>
      </w:docPartObj>
    </w:sdtPr>
    <w:sdtEndPr/>
    <w:sdtContent>
      <w:p w:rsidR="00721DE2" w:rsidRDefault="00721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23B" w:rsidRPr="005E523B">
          <w:rPr>
            <w:noProof/>
            <w:lang w:val="zh-CN"/>
          </w:rPr>
          <w:t>12</w:t>
        </w:r>
        <w:r>
          <w:fldChar w:fldCharType="end"/>
        </w:r>
      </w:p>
    </w:sdtContent>
  </w:sdt>
  <w:p w:rsidR="00721DE2" w:rsidRDefault="00721D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05" w:rsidRDefault="00C63C05" w:rsidP="003B1842">
      <w:r>
        <w:separator/>
      </w:r>
    </w:p>
  </w:footnote>
  <w:footnote w:type="continuationSeparator" w:id="0">
    <w:p w:rsidR="00C63C05" w:rsidRDefault="00C63C05" w:rsidP="003B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35" w:rsidRPr="005E1B35" w:rsidRDefault="005E1B35" w:rsidP="005E1B35">
    <w:pPr>
      <w:spacing w:line="360" w:lineRule="auto"/>
      <w:jc w:val="left"/>
      <w:rPr>
        <w:rFonts w:asciiTheme="minorEastAsia" w:hAnsiTheme="minorEastAsia"/>
        <w:b/>
        <w:sz w:val="24"/>
      </w:rPr>
    </w:pPr>
    <w:r w:rsidRPr="00BD4299">
      <w:rPr>
        <w:noProof/>
        <w:sz w:val="22"/>
      </w:rPr>
      <w:drawing>
        <wp:anchor distT="0" distB="0" distL="114300" distR="114300" simplePos="0" relativeHeight="251661824" behindDoc="1" locked="0" layoutInCell="1" allowOverlap="1" wp14:anchorId="2CF5C50C" wp14:editId="6B953805">
          <wp:simplePos x="0" y="0"/>
          <wp:positionH relativeFrom="column">
            <wp:posOffset>7416684</wp:posOffset>
          </wp:positionH>
          <wp:positionV relativeFrom="paragraph">
            <wp:posOffset>-167640</wp:posOffset>
          </wp:positionV>
          <wp:extent cx="1377847" cy="452756"/>
          <wp:effectExtent l="0" t="0" r="0" b="4445"/>
          <wp:wrapNone/>
          <wp:docPr id="1" name="图片 1" descr="../Documents/资源/常用材料/校标PNG文件/校标-标志中英文横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资源/常用材料/校标PNG文件/校标-标志中英文横版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847" cy="45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2A4E"/>
    <w:multiLevelType w:val="hybridMultilevel"/>
    <w:tmpl w:val="9E06D736"/>
    <w:lvl w:ilvl="0" w:tplc="DC3C7D6C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9C"/>
    <w:rsid w:val="00051D31"/>
    <w:rsid w:val="000577E0"/>
    <w:rsid w:val="0006249C"/>
    <w:rsid w:val="0007179B"/>
    <w:rsid w:val="00084926"/>
    <w:rsid w:val="000A71D1"/>
    <w:rsid w:val="000E3CF0"/>
    <w:rsid w:val="000E5462"/>
    <w:rsid w:val="00101D0F"/>
    <w:rsid w:val="00187263"/>
    <w:rsid w:val="001E157F"/>
    <w:rsid w:val="0022710E"/>
    <w:rsid w:val="00263859"/>
    <w:rsid w:val="00290C5C"/>
    <w:rsid w:val="002C56E7"/>
    <w:rsid w:val="002E1883"/>
    <w:rsid w:val="002F4703"/>
    <w:rsid w:val="002F725F"/>
    <w:rsid w:val="00325EF0"/>
    <w:rsid w:val="00367E62"/>
    <w:rsid w:val="00377AC0"/>
    <w:rsid w:val="003B1842"/>
    <w:rsid w:val="003D4693"/>
    <w:rsid w:val="003D7753"/>
    <w:rsid w:val="003E1F46"/>
    <w:rsid w:val="003E5B65"/>
    <w:rsid w:val="003E6868"/>
    <w:rsid w:val="004B50CF"/>
    <w:rsid w:val="004C388A"/>
    <w:rsid w:val="004D6456"/>
    <w:rsid w:val="004E6895"/>
    <w:rsid w:val="00516DDC"/>
    <w:rsid w:val="00531EA6"/>
    <w:rsid w:val="00540C1B"/>
    <w:rsid w:val="005423FB"/>
    <w:rsid w:val="005A04D6"/>
    <w:rsid w:val="005E047F"/>
    <w:rsid w:val="005E1B35"/>
    <w:rsid w:val="005E523B"/>
    <w:rsid w:val="0065588C"/>
    <w:rsid w:val="00691446"/>
    <w:rsid w:val="00693A37"/>
    <w:rsid w:val="00693F9C"/>
    <w:rsid w:val="006D0CA6"/>
    <w:rsid w:val="006F224C"/>
    <w:rsid w:val="00721DE2"/>
    <w:rsid w:val="0075548F"/>
    <w:rsid w:val="0088238A"/>
    <w:rsid w:val="00882FDD"/>
    <w:rsid w:val="008B2C83"/>
    <w:rsid w:val="008D5467"/>
    <w:rsid w:val="008F35C5"/>
    <w:rsid w:val="00931D89"/>
    <w:rsid w:val="009439ED"/>
    <w:rsid w:val="00954220"/>
    <w:rsid w:val="00961874"/>
    <w:rsid w:val="009865A8"/>
    <w:rsid w:val="0099688E"/>
    <w:rsid w:val="009B5612"/>
    <w:rsid w:val="009D22B1"/>
    <w:rsid w:val="009F002C"/>
    <w:rsid w:val="00A02426"/>
    <w:rsid w:val="00A70B2D"/>
    <w:rsid w:val="00A936EC"/>
    <w:rsid w:val="00B25779"/>
    <w:rsid w:val="00B27BB3"/>
    <w:rsid w:val="00B44999"/>
    <w:rsid w:val="00B61FF7"/>
    <w:rsid w:val="00BA4E59"/>
    <w:rsid w:val="00C53BBB"/>
    <w:rsid w:val="00C63C05"/>
    <w:rsid w:val="00CE068E"/>
    <w:rsid w:val="00CF3EB7"/>
    <w:rsid w:val="00D26A94"/>
    <w:rsid w:val="00D47119"/>
    <w:rsid w:val="00E27973"/>
    <w:rsid w:val="00E32E5E"/>
    <w:rsid w:val="00E4585D"/>
    <w:rsid w:val="00EA0FE1"/>
    <w:rsid w:val="00EE4DA6"/>
    <w:rsid w:val="00F77F72"/>
    <w:rsid w:val="00F9311E"/>
    <w:rsid w:val="00FA7EC6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178E"/>
  <w15:docId w15:val="{AA5ED923-1509-4CD6-A97C-74B7E1D4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8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842"/>
    <w:rPr>
      <w:sz w:val="18"/>
      <w:szCs w:val="18"/>
    </w:rPr>
  </w:style>
  <w:style w:type="paragraph" w:styleId="a7">
    <w:name w:val="List Paragraph"/>
    <w:basedOn w:val="a"/>
    <w:uiPriority w:val="34"/>
    <w:qFormat/>
    <w:rsid w:val="003B1842"/>
    <w:pPr>
      <w:ind w:firstLineChars="200" w:firstLine="420"/>
    </w:pPr>
    <w:rPr>
      <w:rFonts w:ascii="Calibri" w:eastAsia="宋体" w:hAnsi="Calibri" w:cs="宋体"/>
    </w:rPr>
  </w:style>
  <w:style w:type="character" w:styleId="a8">
    <w:name w:val="Hyperlink"/>
    <w:basedOn w:val="a0"/>
    <w:uiPriority w:val="99"/>
    <w:unhideWhenUsed/>
    <w:rsid w:val="004B50C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1D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21DE2"/>
    <w:rPr>
      <w:sz w:val="18"/>
      <w:szCs w:val="18"/>
    </w:rPr>
  </w:style>
  <w:style w:type="table" w:styleId="ab">
    <w:name w:val="Table Grid"/>
    <w:basedOn w:val="a1"/>
    <w:uiPriority w:val="39"/>
    <w:rsid w:val="005E1B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D5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F5AF-8FC8-4F78-9D9A-20EF620C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Administrator</cp:lastModifiedBy>
  <cp:revision>52</cp:revision>
  <cp:lastPrinted>2019-03-04T09:33:00Z</cp:lastPrinted>
  <dcterms:created xsi:type="dcterms:W3CDTF">2019-02-26T12:46:00Z</dcterms:created>
  <dcterms:modified xsi:type="dcterms:W3CDTF">2019-03-22T06:41:00Z</dcterms:modified>
</cp:coreProperties>
</file>